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Digital Blueprint for Smile Alteration and Fashions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A Strategic Plan for Digital Transformation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presents a comprehensive strategic plan for the digital evolution of Smile Alteration and Fashions. The primary objective is to develop a robust digital platform that streamlines the customer order process, enhances communication, and builds long-term customer loyalty. After a thorough analysis of available technologies and the specific needs of a modern tailoring business, this report puts forth a direct and unequivocal recommendation: the development of a </w:t>
      </w:r>
      <w:r w:rsidDel="00000000" w:rsidR="00000000" w:rsidRPr="00000000">
        <w:rPr>
          <w:rFonts w:ascii="Google Sans Text" w:cs="Google Sans Text" w:eastAsia="Google Sans Text" w:hAnsi="Google Sans Text"/>
          <w:b w:val="1"/>
          <w:color w:val="1b1c1d"/>
          <w:rtl w:val="0"/>
        </w:rPr>
        <w:t xml:space="preserve">Progressive Web App (PWA)</w:t>
      </w:r>
      <w:r w:rsidDel="00000000" w:rsidR="00000000" w:rsidRPr="00000000">
        <w:rPr>
          <w:rFonts w:ascii="Google Sans Text" w:cs="Google Sans Text" w:eastAsia="Google Sans Text" w:hAnsi="Google Sans Text"/>
          <w:color w:val="1b1c1d"/>
          <w:rtl w:val="0"/>
        </w:rPr>
        <w:t xml:space="preserve"> is the optimal digital solution.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recommendation is founded on three core pillars that align directly with the strategic goals of a growing small business: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Economic Viability and Superior Return on Investment:</w:t>
      </w:r>
      <w:r w:rsidDel="00000000" w:rsidR="00000000" w:rsidRPr="00000000">
        <w:rPr>
          <w:rFonts w:ascii="Google Sans Text" w:cs="Google Sans Text" w:eastAsia="Google Sans Text" w:hAnsi="Google Sans Text"/>
          <w:color w:val="1b1c1d"/>
          <w:rtl w:val="0"/>
        </w:rPr>
        <w:t xml:space="preserve"> A PWA offers the most compelling balance of cost, speed to market, and functionality. It provides an advanced, app-like experience for customers without the prohibitive financial investment and extended development timelines associated with creating separate native mobile applications for iOS and Android.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it the most resource-efficient path to a high-quality digital presence.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Enhanced Customer Experience and Accessibility:</w:t>
      </w:r>
      <w:r w:rsidDel="00000000" w:rsidR="00000000" w:rsidRPr="00000000">
        <w:rPr>
          <w:rFonts w:ascii="Google Sans Text" w:cs="Google Sans Text" w:eastAsia="Google Sans Text" w:hAnsi="Google Sans Text"/>
          <w:color w:val="1b1c1d"/>
          <w:rtl w:val="0"/>
        </w:rPr>
        <w:t xml:space="preserve"> The PWA model is engineered to maximize customer reach and minimize friction. Unlike native apps that require a cumbersome app store download process, a PWA is accessible directly through a web browser and can be added to a user's home screen with a single tap.</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combination of web discoverability and app-like convenience (including features like push notifications and offline access) creates a seamless and engaging experience that modern consumers expect.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Scalable and Future-Proof Growth:</w:t>
      </w:r>
      <w:r w:rsidDel="00000000" w:rsidR="00000000" w:rsidRPr="00000000">
        <w:rPr>
          <w:rFonts w:ascii="Google Sans Text" w:cs="Google Sans Text" w:eastAsia="Google Sans Text" w:hAnsi="Google Sans Text"/>
          <w:color w:val="1b1c1d"/>
          <w:rtl w:val="0"/>
        </w:rPr>
        <w:t xml:space="preserve"> The recommended platform is not a static solution but a scalable foundation for future growth. It allows Smile Alteration and Fashions to launch with a core set of essential features and then strategically add more advanced capabilities—such as appointment booking and online payments—as the business expands. This ensures the initial investment continues to deliver value for years to come.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serves as a complete roadmap, guiding the business from the strategic rationale behind this decision (Sections 1 and 2), through a detailed blueprint of the application's features (Section 3), and culminating in a precise technical implementation guide designed for a developer or an AI-powered coding assistant (Section 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Strategic Analysis: Choosing the Right Digital Platform</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Introduction: The Modern Customer's Expectation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today's digital-first world, the expectations of consumers have fundamentally shifted. Customers now anticipate fast, seamless, and mobile-centric interactions from all businesses, including local service providers like tailors.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basic, informational website, while a necessary first step, is often no longer sufficient to capture and retain a modern audience. The critical decision for a business is not </w:t>
      </w:r>
      <w:r w:rsidDel="00000000" w:rsidR="00000000" w:rsidRPr="00000000">
        <w:rPr>
          <w:rFonts w:ascii="Google Sans Text" w:cs="Google Sans Text" w:eastAsia="Google Sans Text" w:hAnsi="Google Sans Text"/>
          <w:i w:val="1"/>
          <w:color w:val="1b1c1d"/>
          <w:rtl w:val="0"/>
        </w:rPr>
        <w:t xml:space="preserve">if</w:t>
      </w:r>
      <w:r w:rsidDel="00000000" w:rsidR="00000000" w:rsidRPr="00000000">
        <w:rPr>
          <w:rFonts w:ascii="Google Sans Text" w:cs="Google Sans Text" w:eastAsia="Google Sans Text" w:hAnsi="Google Sans Text"/>
          <w:color w:val="1b1c1d"/>
          <w:rtl w:val="0"/>
        </w:rPr>
        <w:t xml:space="preserve"> it needs a digital presence, but rather </w:t>
      </w:r>
      <w:r w:rsidDel="00000000" w:rsidR="00000000" w:rsidRPr="00000000">
        <w:rPr>
          <w:rFonts w:ascii="Google Sans Text" w:cs="Google Sans Text" w:eastAsia="Google Sans Text" w:hAnsi="Google Sans Text"/>
          <w:i w:val="1"/>
          <w:color w:val="1b1c1d"/>
          <w:rtl w:val="0"/>
        </w:rPr>
        <w:t xml:space="preserve">what kind</w:t>
      </w:r>
      <w:r w:rsidDel="00000000" w:rsidR="00000000" w:rsidRPr="00000000">
        <w:rPr>
          <w:rFonts w:ascii="Google Sans Text" w:cs="Google Sans Text" w:eastAsia="Google Sans Text" w:hAnsi="Google Sans Text"/>
          <w:color w:val="1b1c1d"/>
          <w:rtl w:val="0"/>
        </w:rPr>
        <w:t xml:space="preserve"> of presence will be most effective in attracting new clients and fostering loyalty. The choice of platform is therefore not merely a technical one; it is a foundational business strategy decision that will shape customer relationships and operational efficiency for the foreseeable future.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Three Contenders: A High-Level Overview</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Three primary options exist for establishing a digital platform, each with distinct characteristics, advantages, and limitations.</w:t>
      </w:r>
    </w:p>
    <w:p w:rsidR="00000000" w:rsidDel="00000000" w:rsidP="00000000" w:rsidRDefault="00000000" w:rsidRPr="00000000" w14:paraId="0000001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Website:</w:t>
      </w:r>
      <w:r w:rsidDel="00000000" w:rsidR="00000000" w:rsidRPr="00000000">
        <w:rPr>
          <w:rFonts w:ascii="Google Sans Text" w:cs="Google Sans Text" w:eastAsia="Google Sans Text" w:hAnsi="Google Sans Text"/>
          <w:color w:val="1b1c1d"/>
          <w:rtl w:val="0"/>
        </w:rPr>
        <w:t xml:space="preserve"> This is the traditional online presence, accessible through any web browser on any device. Its primary strengths are universal accessibility and high discoverability through search engines like Google, which is crucial for attracting local customers. However, standard websites are limited in their ability to provide an interactive, app-like experience and lack modern engagement features such as push notifications or offline functionality.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Native Mobile App:</w:t>
      </w:r>
      <w:r w:rsidDel="00000000" w:rsidR="00000000" w:rsidRPr="00000000">
        <w:rPr>
          <w:rFonts w:ascii="Google Sans Text" w:cs="Google Sans Text" w:eastAsia="Google Sans Text" w:hAnsi="Google Sans Text"/>
          <w:color w:val="1b1c1d"/>
          <w:rtl w:val="0"/>
        </w:rPr>
        <w:t xml:space="preserve"> A native app is a software program developed specifically for a particular operating system (e.g., iOS for Apple devices, Android for Google devices) and distributed through an app store.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offers the highest level of performance, the most polished user experience, and deep integration with the device's hardware (e.g., camera, contacts).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power comes at a significant cost, requiring separate development and maintenance for each platform, and faces the major hurdle of convincing users to find, download, and install the app from a crowded marketplace.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Progressive Web App (PWA):</w:t>
      </w:r>
      <w:r w:rsidDel="00000000" w:rsidR="00000000" w:rsidRPr="00000000">
        <w:rPr>
          <w:rFonts w:ascii="Google Sans Text" w:cs="Google Sans Text" w:eastAsia="Google Sans Text" w:hAnsi="Google Sans Text"/>
          <w:color w:val="1b1c1d"/>
          <w:rtl w:val="0"/>
        </w:rPr>
        <w:t xml:space="preserve"> The PWA represents a modern, hybrid approach. It is fundamentally a website built using advanced web technologies that allow it to look, feel, and function like a native mobile app.</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runs in a browser but can be "installed" on a user's home screen, work offline, and send push notifications.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model effectively combines the broad reach and low friction of the web with the rich user engagement features of a native app, presenting a compelling middle ground.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Small Business Litmus Test: Comparative Analysis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make an informed decision, it is essential to evaluate these three options against the criteria that matter most to a small business: budget, time, customer acquisition, and long-term maintenance. The following table provides a detailed, data-driven comparison tailored to the specific context of Smile Alteration and Fashions. This framework distills a complex technical choice into a clear, business-focused analysis, providing an objective basis for the final recommendation.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Comparative Analysis of Digital Platforms for a Service Business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Standard 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Progressive Web App (PWA)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Native Mobile App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Initial Development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Lowest. Simple, static sites are very affordable.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to Medium. Uses a single web codebase for all platforms, making it 3-4 times less expensive than native apps.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Highest. Requires separate, expensive development for iOS (Swift/Objective-C) and Android (Kotlin/Java).</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Time to 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Fastest. Can be deployed in a very short timeframe.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Fast. A single build is deployed to a web server instantly. Bypasses lengthy app store review and approval processes.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Slowest. Requires separate development cycles followed by submission to app stores, which can involve unpredictable delays and rejections.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Customer Reach &amp; Discoverability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Fully indexable by search engines (SEO), making it easy for new local customers to find the 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Highest. Combines the full SEO benefits of a website with shareable URLs, making it discoverable via Google, social media, and direct links.</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to Medium. Confined to app stores (Google Play, Apple App Store). Relies on users specifically searching for an app, requiring App Store Optimization (ASO).</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User Installation Barrier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Accessible instantly via a 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Low. Users are prompted to "Add to Home Screen" with a single tap directly from the browser. No app store is needed.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Users must actively search the app store, grant permissions, wait for a large download, and install. Many users download zero new apps per month.</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Engagement &amp; Retention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Low. Limited to email sign-ups. Lacks push notifications and a persistent home screen presence.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Supports push notifications for direct marketing and updates. The home screen icon acts as a constant brand reminder.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Highest. Offers the most robust push notification system and deep integration, but only for the small subset of users who install the app.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Offline 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Requires a constant internet connection to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Good. "Service workers" allow the app to cache data, enabling users to browse services, view past orders, or even fill out forms while offline.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Excellent. Designed for offline use, offering the most comprehensive offline functionality by storing data locally on the device.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Ongoing Maintenance Effort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Updates are simple and deployed to a single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A single codebase means updates are pushed instantly to all users simultaneously, simplifying maintenance and reducing long-term costs.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Requires maintaining and updating separate codebases for iOS and Android, managing OS updates, and resubmitting to app stores for every change.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Verdict for Smile Alteration &amp; Fashions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Insufficient for modern engagement goals.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Optimal Choice.</w:t>
            </w:r>
            <w:r w:rsidDel="00000000" w:rsidR="00000000" w:rsidRPr="00000000">
              <w:rPr>
                <w:rFonts w:ascii="Google Sans Text" w:cs="Google Sans Text" w:eastAsia="Google Sans Text" w:hAnsi="Google Sans Text"/>
                <w:color w:val="1b1c1d"/>
                <w:shd w:fill="auto" w:val="clear"/>
                <w:rtl w:val="0"/>
              </w:rPr>
              <w:t xml:space="preserve"> Delivers the best balance of cost, reach, low user friction, and powerful engagement features, directly aligning with business growth objectives.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Overly expensive, complex, and high-friction for the business's needs. The high barrier to entry would limit its user base significantly.</w:t>
            </w:r>
          </w:p>
        </w:tc>
      </w:tr>
    </w:tbl>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Implications of the Analysis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comparative analysis reveals a clear conclusion. The choice of a digital platform is not merely technical but is deeply intertwined with the fundamental growth strategy of the business. For a local service provider like Smile Alteration and Fashions, success hinges on two key activities: being easily discovered by new customers and effectively retaining existing ones.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path to new customers overwhelmingly begins with a search engine query, such as "tailor near me" or "custom baju kurung." This makes Search Engine Optimization (SEO) a non-negotiable priority. Both standard websites and PWAs are inherently SEO-friendly, as their content is crawlable and indexable by Google.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Native apps, in contrast, exist within the closed ecosystems of app stores, rendering them invisible to the vast majority of potential customers conducting web searches.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Simultaneously, retaining existing customers requires a low-friction method for them to re-engage with the business. The native app model presents a significant hurdle; it asks a customer to make a high-commitment decision to download and dedicate precious space on their device to an app they may only use periodically.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PWA elegantly solves this problem. Its simple "Add to Home Screen" functionality provides the retention benefits of a native app—a persistent icon and push notifications—without the initial friction of an app store download.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the PWA is not simply a cost-effective compromise; it is the strategically superior choice. Its core attributes of high discoverability and low user friction directly support the primary growth drivers of a local service business. By adopting a PWA, Smile Alteration and Fashions can fundamentally alter its marketing and customer relationship dynamics. The business transitions from being a passive result in a search query to an active, persistent presence on its customers' phones. This transforms the marketing objective from one-time customer acquisition to the long-term maximization of customer lifetime value, with the PWA serving as the central hub for this enduring relationship.</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Recommended Solution: A PWA for Smile Alteration and Fashions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Why the PWA is the Strategic Equalizer for Your Business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Progressive Web App is more than just a piece of technology; it is a strategic equalizer. It empowers a small business like Smile Alteration and Fashions to offer a sophisticated, modern digital experience that can compete with that of much larger brands, all without requiring a prohibitive budget.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effectively levels the playing field by democratizing access to advanced mobile technologies.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PWAs is well-documented across numerous industries. Global brands like Starbucks, Pinterest, Trivago, and AliExpress have reported dramatic increases in user engagement, session time, and revenue after implementing PWAs.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Starbucks, for instance, saw its daily active users double after launching its PWA, with desktop orders reaching nearly the same rate as mobile orders.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While the scale is different, the underlying principles are universal and directly applicable: reducing friction and improving performance leads to happier customers and better business outcomes.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Translating PWA Features into Business Value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specific features of a PWA is key to appreciating its transformative potential. Each technical capability translates directly into a tangible benefit for both the customer and the business.</w:t>
      </w:r>
    </w:p>
    <w:p w:rsidR="00000000" w:rsidDel="00000000" w:rsidP="00000000" w:rsidRDefault="00000000" w:rsidRPr="00000000" w14:paraId="0000005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"App-Like Experience" and "Fast Loading Speed":</w:t>
      </w:r>
      <w:r w:rsidDel="00000000" w:rsidR="00000000" w:rsidRPr="00000000">
        <w:rPr>
          <w:rFonts w:ascii="Google Sans Text" w:cs="Google Sans Text" w:eastAsia="Google Sans Text" w:hAnsi="Google Sans Text"/>
          <w:color w:val="1b1c1d"/>
          <w:rtl w:val="0"/>
        </w:rPr>
        <w:t xml:space="preserve"> A PWA is designed to be fast and responsive, providing smooth navigation and an interface optimized for mobile devices.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not merely an aesthetic concern. Research consistently shows that slow-loading websites lead to high bounce rates and lost sales; even a one-second delay can significantly decrease conversions.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 PWA utilizes advanced caching techniques, meaning that after the first visit, it loads almost instantly.</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For a customer submitting an order, this speed creates a professional and trustworthy experience, reducing the likelihood of them abandoning the process out of frustration.</w:t>
      </w:r>
    </w:p>
    <w:p w:rsidR="00000000" w:rsidDel="00000000" w:rsidP="00000000" w:rsidRDefault="00000000" w:rsidRPr="00000000" w14:paraId="0000005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"Offline Functionality":</w:t>
      </w:r>
      <w:r w:rsidDel="00000000" w:rsidR="00000000" w:rsidRPr="00000000">
        <w:rPr>
          <w:rFonts w:ascii="Google Sans Text" w:cs="Google Sans Text" w:eastAsia="Google Sans Text" w:hAnsi="Google Sans Text"/>
          <w:color w:val="1b1c1d"/>
          <w:rtl w:val="0"/>
        </w:rPr>
        <w:t xml:space="preserve"> Through a technology called "service workers," a PWA can store essential information on the user's device. This allows it to function even with an intermittent or non-existent internet connection.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Consider a practical scenario: a customer is on their daily commute with patchy mobile data. With a PWA, they can still open the Smile Alteration and Fashions app from their home screen, browse the list of alteration services, view a gallery of </w:t>
      </w:r>
      <w:r w:rsidDel="00000000" w:rsidR="00000000" w:rsidRPr="00000000">
        <w:rPr>
          <w:rFonts w:ascii="Google Sans Text" w:cs="Google Sans Text" w:eastAsia="Google Sans Text" w:hAnsi="Google Sans Text"/>
          <w:i w:val="1"/>
          <w:color w:val="1b1c1d"/>
          <w:rtl w:val="0"/>
        </w:rPr>
        <w:t xml:space="preserve">baju kurung</w:t>
      </w:r>
      <w:r w:rsidDel="00000000" w:rsidR="00000000" w:rsidRPr="00000000">
        <w:rPr>
          <w:rFonts w:ascii="Google Sans Text" w:cs="Google Sans Text" w:eastAsia="Google Sans Text" w:hAnsi="Google Sans Text"/>
          <w:color w:val="1b1c1d"/>
          <w:rtl w:val="0"/>
        </w:rPr>
        <w:t xml:space="preserve"> designs, and even begin filling out the order form. The application will securely store their input and automatically sync it once a stable connection is re-established.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capability prevents lost business opportunities that would otherwise occur due to poor connectivity.</w:t>
      </w:r>
    </w:p>
    <w:p w:rsidR="00000000" w:rsidDel="00000000" w:rsidP="00000000" w:rsidRDefault="00000000" w:rsidRPr="00000000" w14:paraId="0000005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"Push Notifications":</w:t>
      </w:r>
      <w:r w:rsidDel="00000000" w:rsidR="00000000" w:rsidRPr="00000000">
        <w:rPr>
          <w:rFonts w:ascii="Google Sans Text" w:cs="Google Sans Text" w:eastAsia="Google Sans Text" w:hAnsi="Google Sans Text"/>
          <w:color w:val="1b1c1d"/>
          <w:rtl w:val="0"/>
        </w:rPr>
        <w:t xml:space="preserve"> This feature is a powerful tool for proactive customer engagement. While its primary function in the initial request is to signal that an order is ready, its potential is far greater. Push notifications provide a direct, immediate, and zero-cost marketing channel to customers who have opted in.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Imagine sending a timely notification to all customers about a special promotion for Hari Raya preparations, a reminder to book fittings before a busy season, or an announcement of a new collection of custom designs. This direct line of communication is invaluable for fostering loyalty, driving repeat business, and keeping the brand top-of-mind.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"Add to Home Screen":</w:t>
      </w:r>
      <w:r w:rsidDel="00000000" w:rsidR="00000000" w:rsidRPr="00000000">
        <w:rPr>
          <w:rFonts w:ascii="Google Sans Text" w:cs="Google Sans Text" w:eastAsia="Google Sans Text" w:hAnsi="Google Sans Text"/>
          <w:color w:val="1b1c1d"/>
          <w:rtl w:val="0"/>
        </w:rPr>
        <w:t xml:space="preserve"> As highlighted previously, this is arguably the PWA's most transformative feature for a local business. The simple, low-friction prompt to add the app icon to the phone's home screen creates a persistent brand presence on the customer's most personal device.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single action fundamentally changes the customer relationship. The business is no longer something the customer has to remember to search for; it is a readily accessible tool, just a tap away. This dramatically lowers the barrier to repeat business and turns a one-time transaction into an ongoing service relationship.</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cumulative effect of these features creates a powerful "virtuous cycle" of customer engagement. A customer first discovers the PWA through a Google search, and its fast loading speed provides an excellent first impression.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intuitive "Add to Home Screen" prompt encourages them to install the icon, lowering the barrier for all future interactions.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Later, they might use the app offline to browse services, reinforcing its utility and reliability.</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After placing an order, they receive a timely push notification that it's ready, delivering a modern and efficient service experience.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Weeks or months later, a promotional push notification for a seasonal offer brings them back to place a new order, completing the cycle. This interconnected loop, uniquely enabled by the PWA's feature set, systematically increases customer retention and lifetime value in a way a traditional website cannot.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Addressing Potential Concerns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PWA is the ideal solution, it is important to address potential limitations often raised in comparison to native apps.</w:t>
      </w:r>
    </w:p>
    <w:p w:rsidR="00000000" w:rsidDel="00000000" w:rsidP="00000000" w:rsidRDefault="00000000" w:rsidRPr="00000000" w14:paraId="0000006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Security:</w:t>
      </w:r>
      <w:r w:rsidDel="00000000" w:rsidR="00000000" w:rsidRPr="00000000">
        <w:rPr>
          <w:rFonts w:ascii="Google Sans Text" w:cs="Google Sans Text" w:eastAsia="Google Sans Text" w:hAnsi="Google Sans Text"/>
          <w:color w:val="1b1c1d"/>
          <w:rtl w:val="0"/>
        </w:rPr>
        <w:t xml:space="preserve"> Some analyses suggest native apps offer superior security due to the stringent verification processes of app stores and the ability to build in platform-specific security features.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this is true for applications handling highly sensitive financial or health data, it is not a significant concern for the proposed application. A PWA, by definition, must be served over HTTPS, which provides strong browser-to-server encryption for all data transmission. Furthermore, PWAs operate within a secure "sandbox" environment in the browser, which protects user data from other applications on the device.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the purpose of collecting customer names, phone numbers, and order details, this level of security is robust, industry-standard, and entirely sufficient.</w:t>
      </w:r>
    </w:p>
    <w:p w:rsidR="00000000" w:rsidDel="00000000" w:rsidP="00000000" w:rsidRDefault="00000000" w:rsidRPr="00000000" w14:paraId="0000006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Limited Functionality:</w:t>
      </w:r>
      <w:r w:rsidDel="00000000" w:rsidR="00000000" w:rsidRPr="00000000">
        <w:rPr>
          <w:rFonts w:ascii="Google Sans Text" w:cs="Google Sans Text" w:eastAsia="Google Sans Text" w:hAnsi="Google Sans Text"/>
          <w:color w:val="1b1c1d"/>
          <w:rtl w:val="0"/>
        </w:rPr>
        <w:t xml:space="preserve"> Native apps historically have had deeper access to a device's hardware, such as the accelerometer or advanced Bluetooth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However, this gap is closing rapidly. Modern web APIs now allow PWAs to access all the hardware features necessary for this project and more, including the camera (for customers to upload reference photos), push notifications, and geolocation (if a feature for directions to the shop were ever added).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advanced hardware access provided by native apps is simply not required to meet the business objectives of Smile Alteration and Fashions.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Functional Blueprint: Core Features and Strategic Enhancements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Introduction: From Your Vision to a Feature-Rich Platform</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takes the core concept of an order management system and expands upon it, directly addressing the request to "enhance it." The goal is to design a complete, scalable platform that not only meets the immediate operational needs of the business but also provides a foundation for future growth and deeper customer engagement. The proposed features are broken down into a logical, phased approach, allowing for an initial launch of a Minimum Viable Product (MVP) followed by the strategic addition of more advanced capabilities.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Customer Journey: A Seamless Experience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 application must be centered around an intuitive and frictionless customer journey. The ideal flow from the customer's perspective would be as follows:</w:t>
      </w:r>
    </w:p>
    <w:p w:rsidR="00000000" w:rsidDel="00000000" w:rsidP="00000000" w:rsidRDefault="00000000" w:rsidRPr="00000000" w14:paraId="0000006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Discovery &amp; Exploration:</w:t>
      </w:r>
      <w:r w:rsidDel="00000000" w:rsidR="00000000" w:rsidRPr="00000000">
        <w:rPr>
          <w:rFonts w:ascii="Google Sans Text" w:cs="Google Sans Text" w:eastAsia="Google Sans Text" w:hAnsi="Google Sans Text"/>
          <w:color w:val="1b1c1d"/>
          <w:rtl w:val="0"/>
        </w:rPr>
        <w:t xml:space="preserve"> The customer finds the Smile Alteration and Fashions PWA through a Google search, a social media link, or a QR code in-store. They are greeted with a fast-loading, visually appealing interface where they can easily browse services, view a gallery of past work (e.g., examples of custom </w:t>
      </w:r>
      <w:r w:rsidDel="00000000" w:rsidR="00000000" w:rsidRPr="00000000">
        <w:rPr>
          <w:rFonts w:ascii="Google Sans Text" w:cs="Google Sans Text" w:eastAsia="Google Sans Text" w:hAnsi="Google Sans Text"/>
          <w:i w:val="1"/>
          <w:color w:val="1b1c1d"/>
          <w:rtl w:val="0"/>
        </w:rPr>
        <w:t xml:space="preserve">baju kurung</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baju melayu</w:t>
      </w:r>
      <w:r w:rsidDel="00000000" w:rsidR="00000000" w:rsidRPr="00000000">
        <w:rPr>
          <w:rFonts w:ascii="Google Sans Text" w:cs="Google Sans Text" w:eastAsia="Google Sans Text" w:hAnsi="Google Sans Text"/>
          <w:color w:val="1b1c1d"/>
          <w:rtl w:val="0"/>
        </w:rPr>
        <w:t xml:space="preserve">), and understand the ordering process.</w:t>
      </w:r>
    </w:p>
    <w:p w:rsidR="00000000" w:rsidDel="00000000" w:rsidP="00000000" w:rsidRDefault="00000000" w:rsidRPr="00000000" w14:paraId="0000006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Order Placement:</w:t>
      </w:r>
      <w:r w:rsidDel="00000000" w:rsidR="00000000" w:rsidRPr="00000000">
        <w:rPr>
          <w:rFonts w:ascii="Google Sans Text" w:cs="Google Sans Text" w:eastAsia="Google Sans Text" w:hAnsi="Google Sans Text"/>
          <w:color w:val="1b1c1d"/>
          <w:rtl w:val="0"/>
        </w:rPr>
        <w:t xml:space="preserve"> The customer initiates an order by tapping a clear call-to-action. They are guided through a simple, multi-step form where they can select the service type, enter alteration details, or describe their custom garment requirements.</w:t>
      </w:r>
    </w:p>
    <w:p w:rsidR="00000000" w:rsidDel="00000000" w:rsidP="00000000" w:rsidRDefault="00000000" w:rsidRPr="00000000" w14:paraId="0000007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Confirmation:</w:t>
      </w:r>
      <w:r w:rsidDel="00000000" w:rsidR="00000000" w:rsidRPr="00000000">
        <w:rPr>
          <w:rFonts w:ascii="Google Sans Text" w:cs="Google Sans Text" w:eastAsia="Google Sans Text" w:hAnsi="Google Sans Text"/>
          <w:color w:val="1b1c1d"/>
          <w:rtl w:val="0"/>
        </w:rPr>
        <w:t xml:space="preserve"> Upon submission, the customer immediately receives an on-screen confirmation and a follow-up SMS or email acknowledging that their request has been received and is pending review.</w:t>
      </w:r>
    </w:p>
    <w:p w:rsidR="00000000" w:rsidDel="00000000" w:rsidP="00000000" w:rsidRDefault="00000000" w:rsidRPr="00000000" w14:paraId="0000007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Pricing &amp; Approval:</w:t>
      </w:r>
      <w:r w:rsidDel="00000000" w:rsidR="00000000" w:rsidRPr="00000000">
        <w:rPr>
          <w:rFonts w:ascii="Google Sans Text" w:cs="Google Sans Text" w:eastAsia="Google Sans Text" w:hAnsi="Google Sans Text"/>
          <w:color w:val="1b1c1d"/>
          <w:rtl w:val="0"/>
        </w:rPr>
        <w:t xml:space="preserve"> After the admin reviews the order and inputs a price, the customer receives a push notification and/or an SMS with the official quote. They can then approve the quote directly within the app.</w:t>
      </w:r>
    </w:p>
    <w:p w:rsidR="00000000" w:rsidDel="00000000" w:rsidP="00000000" w:rsidRDefault="00000000" w:rsidRPr="00000000" w14:paraId="0000007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Real-Time Tracking:</w:t>
      </w:r>
      <w:r w:rsidDel="00000000" w:rsidR="00000000" w:rsidRPr="00000000">
        <w:rPr>
          <w:rFonts w:ascii="Google Sans Text" w:cs="Google Sans Text" w:eastAsia="Google Sans Text" w:hAnsi="Google Sans Text"/>
          <w:color w:val="1b1c1d"/>
          <w:rtl w:val="0"/>
        </w:rPr>
        <w:t xml:space="preserve"> The customer can log in to their account at any time to view the live status of their order as it moves through the workflow (e.g., "Received," "In Progress," "Ready for Collection").</w:t>
      </w:r>
    </w:p>
    <w:p w:rsidR="00000000" w:rsidDel="00000000" w:rsidP="00000000" w:rsidRDefault="00000000" w:rsidRPr="00000000" w14:paraId="0000007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Completion Notification:</w:t>
      </w:r>
      <w:r w:rsidDel="00000000" w:rsidR="00000000" w:rsidRPr="00000000">
        <w:rPr>
          <w:rFonts w:ascii="Google Sans Text" w:cs="Google Sans Text" w:eastAsia="Google Sans Text" w:hAnsi="Google Sans Text"/>
          <w:color w:val="1b1c1d"/>
          <w:rtl w:val="0"/>
        </w:rPr>
        <w:t xml:space="preserve"> The customer receives the final, prominent WhatsApp notification from the admin, informing them that their garment is ready for pickup.</w:t>
      </w:r>
    </w:p>
    <w:p w:rsidR="00000000" w:rsidDel="00000000" w:rsidP="00000000" w:rsidRDefault="00000000" w:rsidRPr="00000000" w14:paraId="0000007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Order History &amp; Re-ordering:</w:t>
      </w:r>
      <w:r w:rsidDel="00000000" w:rsidR="00000000" w:rsidRPr="00000000">
        <w:rPr>
          <w:rFonts w:ascii="Google Sans Text" w:cs="Google Sans Text" w:eastAsia="Google Sans Text" w:hAnsi="Google Sans Text"/>
          <w:color w:val="1b1c1d"/>
          <w:rtl w:val="0"/>
        </w:rPr>
        <w:t xml:space="preserve"> The customer can access a history of all their past orders, making it incredibly easy to request a repeat of a previous service or custom garment.</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Admin Dashboard: Your Business Command Center</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the platform hinges on a powerful yet simple-to-use backend for the business owner. This secure, password-protected admin dashboard will serve as the central command center for all operations:</w:t>
      </w:r>
    </w:p>
    <w:p w:rsidR="00000000" w:rsidDel="00000000" w:rsidP="00000000" w:rsidRDefault="00000000" w:rsidRPr="00000000" w14:paraId="0000007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 Dashboard View:</w:t>
      </w:r>
      <w:r w:rsidDel="00000000" w:rsidR="00000000" w:rsidRPr="00000000">
        <w:rPr>
          <w:rFonts w:ascii="Google Sans Text" w:cs="Google Sans Text" w:eastAsia="Google Sans Text" w:hAnsi="Google Sans Text"/>
          <w:color w:val="1b1c1d"/>
          <w:rtl w:val="0"/>
        </w:rPr>
        <w:t xml:space="preserve"> A clean, at-a-glance overview of business activity, displaying columns for "New Orders," "Orders in Progress," and "Ready for Collection."</w:t>
      </w:r>
    </w:p>
    <w:p w:rsidR="00000000" w:rsidDel="00000000" w:rsidP="00000000" w:rsidRDefault="00000000" w:rsidRPr="00000000" w14:paraId="0000007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Order Detail View:</w:t>
      </w:r>
      <w:r w:rsidDel="00000000" w:rsidR="00000000" w:rsidRPr="00000000">
        <w:rPr>
          <w:rFonts w:ascii="Google Sans Text" w:cs="Google Sans Text" w:eastAsia="Google Sans Text" w:hAnsi="Google Sans Text"/>
          <w:color w:val="1b1c1d"/>
          <w:rtl w:val="0"/>
        </w:rPr>
        <w:t xml:space="preserve"> Clicking on any order reveals a comprehensive view of all customer-provided information, including their name, phone number, order notes, and any uploaded images.</w:t>
      </w:r>
    </w:p>
    <w:p w:rsidR="00000000" w:rsidDel="00000000" w:rsidP="00000000" w:rsidRDefault="00000000" w:rsidRPr="00000000" w14:paraId="0000007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Management Tools:</w:t>
      </w:r>
      <w:r w:rsidDel="00000000" w:rsidR="00000000" w:rsidRPr="00000000">
        <w:rPr>
          <w:rFonts w:ascii="Google Sans Text" w:cs="Google Sans Text" w:eastAsia="Google Sans Text" w:hAnsi="Google Sans Text"/>
          <w:color w:val="1b1c1d"/>
          <w:rtl w:val="0"/>
        </w:rPr>
        <w:t xml:space="preserve"> This view contains simple input fields for the admin to enter the Price and any internal Notes. A series of clear buttons allows the admin to update the order's status with a single click (e.g., Accept Order, Start Work, Mark as Ready).</w:t>
      </w:r>
    </w:p>
    <w:p w:rsidR="00000000" w:rsidDel="00000000" w:rsidP="00000000" w:rsidRDefault="00000000" w:rsidRPr="00000000" w14:paraId="0000007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Communication Hub:</w:t>
      </w:r>
      <w:r w:rsidDel="00000000" w:rsidR="00000000" w:rsidRPr="00000000">
        <w:rPr>
          <w:rFonts w:ascii="Google Sans Text" w:cs="Google Sans Text" w:eastAsia="Google Sans Text" w:hAnsi="Google Sans Text"/>
          <w:color w:val="1b1c1d"/>
          <w:rtl w:val="0"/>
        </w:rPr>
        <w:t xml:space="preserve"> The "Notify via WhatsApp" button is prominently displayed in the detail view for completed orders, enabling instant, one-click communication.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Feature Specification: Core vs. Enhanced</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ensure a manageable and cost-effective development process, the proposed features are categorized into two phases. Phase 1 constitutes the core MVP, delivering immediate value and fulfilling the initial request. Phase 2 includes strategic enhancements that can be added over time to drive growth and customer loyalty. This structured approach prevents scope creep and allows the business to start generating a return on its investment as quickly as possible.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Feature Prioritization Matrix</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Business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Implementation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Dynamic Order Submission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smart form where the required fields change based on the service selected (e.g., alteration vs. custom garment).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(MVP)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Admin Order Management Dashboard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secure backend interface for viewing, searching, and managing all incoming customer orders.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(MVP)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Admin Pricing &amp; Status 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functionality within the admin dashboard for inputting a price and updating the order status through a simple workflow.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(MVP)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Integrated WhatsApp Notification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one-click button that opens WhatsApp with the customer's number and a pre-populated "order ready" message.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(MVP)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Customer Accounts &amp; Order History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Allows users to create a simple account (e.g., via phone number OTP) to view their current order status and past order history.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(Growth)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Image Uploads for Orders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customers to upload reference photos of a garment needing alteration or a design they want to be created.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(Growth)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Push Notification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true, native-like push notifications for order status updates, price quotes, and promotional marketing messages.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(Growth)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Appointment Booking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simple calendar interface for customers to book appointments for measurements, fittings, or consultations.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(Growth)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Secure Online Deposit/Payment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Integrates a payment gateway (e.g., Stripe) to allow the business to securely accept deposits for custom orders or full payment online.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(Growth)</w:t>
            </w:r>
          </w:p>
        </w:tc>
      </w:tr>
    </w:tbl>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implementing this feature set, the PWA evolves far beyond a simple order-taking utility. It becomes a specialized Customer Relationship Management (CRM) platform, purpose-built for a tailoring business. Features like customer accounts and order history create a highly personalized and convenient ecosystem. A customer who can easily look up the details of "Last year's Baju Melayu, size L" and request a new one in a different color is far less likely to seek out a competitor. This ecosystem of convenience creates high switching costs, not through contracts or penalties, but through superior service. The value proposition is no longer just the high-quality tailoring, but the entire streamlined, digital-first management experience that surrounds it, fostering a level of customer loyalty that a simple website could never achieve.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Technical Implementation Guide &amp; AI Development Prompt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Introduction: Building a Robust and Scalable Foundation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the detailed technical blueprint for developing the Smile Alteration and Fashions PWA. It is structured to be a comprehensive guide for a professional web developer or to be used as a precise, multi-part prompt for an AI-powered code generation tool like Cursor. The technology choices are deliberate, prioritizing performance, scalability, developer efficiency, and low long-term maintenance costs—all critical factors for a small business.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Recommended Technology Stack</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selection of a modern, serverless-first technology stack is a strategic decision designed to minimize long-term operational overhead. Unlike traditional web development that requires active management of servers, databases, and security patches, this stack abstracts away most of that complexity. This translates to lower maintenance costs, enhanced security by default, and the ability to scale automatically without needing a dedicated IT team, making the PWA an efficient, low-maintenance business asset.</w:t>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Frontend Framework: Next.js (with App Router):</w:t>
      </w:r>
      <w:r w:rsidDel="00000000" w:rsidR="00000000" w:rsidRPr="00000000">
        <w:rPr>
          <w:rFonts w:ascii="Google Sans Text" w:cs="Google Sans Text" w:eastAsia="Google Sans Text" w:hAnsi="Google Sans Text"/>
          <w:color w:val="1b1c1d"/>
          <w:rtl w:val="0"/>
        </w:rPr>
        <w:t xml:space="preserve"> Next.js is a production-grade framework for building high-performance web applications. It is the ideal choice for this project due to its exceptional performance, built-in SEO optimizations (critical for discoverability), and first-class support for PWA features, including simplified generation of the required web app manifest.</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Backend &amp; Database: Supabase:</w:t>
      </w:r>
      <w:r w:rsidDel="00000000" w:rsidR="00000000" w:rsidRPr="00000000">
        <w:rPr>
          <w:rFonts w:ascii="Google Sans Text" w:cs="Google Sans Text" w:eastAsia="Google Sans Text" w:hAnsi="Google Sans Text"/>
          <w:color w:val="1b1c1d"/>
          <w:rtl w:val="0"/>
        </w:rPr>
        <w:t xml:space="preserve"> Supabase is a powerful and developer-friendly open-source platform that provides all the necessary backend services for this application. It includes a robust PostgreSQL database, secure user authentication (including phone-based OTP login), and instant APIs that are automatically generated from the database schema. Its generous free tier and seamless integration with Next.js make it a cost-effective and efficient choice for building the application's backend.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PWA Library: next-pwa:</w:t>
      </w:r>
      <w:r w:rsidDel="00000000" w:rsidR="00000000" w:rsidRPr="00000000">
        <w:rPr>
          <w:rFonts w:ascii="Google Sans Text" w:cs="Google Sans Text" w:eastAsia="Google Sans Text" w:hAnsi="Google Sans Text"/>
          <w:color w:val="1b1c1d"/>
          <w:rtl w:val="0"/>
        </w:rPr>
        <w:t xml:space="preserve"> This widely-used and well-maintained library significantly simplifies the process of converting a Next.js application into a fully-featured PWA. It automates the creation of the service worker file and helps manage complex caching strategies required for offline functionality, saving significant development time.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Styling: Tailwind CSS:</w:t>
      </w:r>
      <w:r w:rsidDel="00000000" w:rsidR="00000000" w:rsidRPr="00000000">
        <w:rPr>
          <w:rFonts w:ascii="Google Sans Text" w:cs="Google Sans Text" w:eastAsia="Google Sans Text" w:hAnsi="Google Sans Text"/>
          <w:color w:val="1b1c1d"/>
          <w:rtl w:val="0"/>
        </w:rPr>
        <w:t xml:space="preserve"> A utility-first CSS framework that allows for rapid development of modern, responsive user interfaces without writing custom CSS. It is highly configurable and integrates perfectly with Next.js.</w:t>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Deployment: Vercel:</w:t>
      </w:r>
      <w:r w:rsidDel="00000000" w:rsidR="00000000" w:rsidRPr="00000000">
        <w:rPr>
          <w:rFonts w:ascii="Google Sans Text" w:cs="Google Sans Text" w:eastAsia="Google Sans Text" w:hAnsi="Google Sans Text"/>
          <w:color w:val="1b1c1d"/>
          <w:rtl w:val="0"/>
        </w:rPr>
        <w:t xml:space="preserve"> As the creators of Next.js, Vercel offers the most optimized hosting platform for this stack. It provides a seamless deployment workflow integrated with Git, automatic scaling, a global content delivery network (CDN) for fast performance worldwide, and a generous free tier suitable for launching the application.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Database Schema Design (Supabase)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SQL statements define the necessary tables within the Supabase PostgreSQL database. This schema is designed to be simple yet scalable, capturing all required information for the application's functionality.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SQL</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Table for storing user information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color w:val="1b1c1d"/>
          <w:shd w:fill="f0f4f9" w:val="clear"/>
          <w:rtl w:val="0"/>
        </w:rPr>
        <w:t xml:space="preserve"> users (</w:t>
        <w:br w:type="textWrapping"/>
        <w:t xml:space="preserve">    id UUID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PRIMARY</w:t>
      </w:r>
      <w:r w:rsidDel="00000000" w:rsidR="00000000" w:rsidRPr="00000000">
        <w:rPr>
          <w:rFonts w:ascii="Google Sans Text" w:cs="Google Sans Text" w:eastAsia="Google Sans Text" w:hAnsi="Google Sans Text"/>
          <w:color w:val="1b1c1d"/>
          <w:shd w:fill="f0f4f9" w:val="clear"/>
          <w:rtl w:val="0"/>
        </w:rPr>
        <w:t xml:space="preserve"> KEY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gen_random_uuid(),</w:t>
        <w:br w:type="textWrapping"/>
        <w:t xml:space="preserve">    phone_number TEXT </w:t>
      </w:r>
      <w:r w:rsidDel="00000000" w:rsidR="00000000" w:rsidRPr="00000000">
        <w:rPr>
          <w:rFonts w:ascii="Google Sans Text" w:cs="Google Sans Text" w:eastAsia="Google Sans Text" w:hAnsi="Google Sans Text"/>
          <w:i w:val="0"/>
          <w:color w:val="8430ce"/>
          <w:sz w:val="20"/>
          <w:szCs w:val="20"/>
          <w:shd w:fill="f0f4f9" w:val="clear"/>
          <w:rtl w:val="0"/>
        </w:rPr>
        <w:t xml:space="preserve">UNIQUE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full_name TEXT,</w:t>
        <w:br w:type="textWrapping"/>
        <w:t xml:space="preserve">    created_at TIMESTAMPTZ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now()</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Table for available services (e.g., Alteration, Custom Garment)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color w:val="1b1c1d"/>
          <w:shd w:fill="f0f4f9" w:val="clear"/>
          <w:rtl w:val="0"/>
        </w:rPr>
        <w:t xml:space="preserve"> services (</w:t>
        <w:br w:type="textWrapping"/>
        <w:t xml:space="preserve">    id SERIAL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PRIMARY</w:t>
      </w:r>
      <w:r w:rsidDel="00000000" w:rsidR="00000000" w:rsidRPr="00000000">
        <w:rPr>
          <w:rFonts w:ascii="Google Sans Text" w:cs="Google Sans Text" w:eastAsia="Google Sans Text" w:hAnsi="Google Sans Text"/>
          <w:color w:val="1b1c1d"/>
          <w:shd w:fill="f0f4f9" w:val="clear"/>
          <w:rtl w:val="0"/>
        </w:rPr>
        <w:t xml:space="preserve"> KEY,</w:t>
        <w:br w:type="textWrapping"/>
        <w:t xml:space="preserve">    name TEXT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description TEXT,</w:t>
        <w:br w:type="textWrapping"/>
        <w:t xml:space="preserve">    base_price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NUMERIC</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Optional base price</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Table for customer orders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color w:val="1b1c1d"/>
          <w:shd w:fill="f0f4f9" w:val="clear"/>
          <w:rtl w:val="0"/>
        </w:rPr>
        <w:t xml:space="preserve"> orders (</w:t>
        <w:br w:type="textWrapping"/>
        <w:t xml:space="preserve">    id BIGSERIAL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PRIMARY</w:t>
      </w:r>
      <w:r w:rsidDel="00000000" w:rsidR="00000000" w:rsidRPr="00000000">
        <w:rPr>
          <w:rFonts w:ascii="Google Sans Text" w:cs="Google Sans Text" w:eastAsia="Google Sans Text" w:hAnsi="Google Sans Text"/>
          <w:color w:val="1b1c1d"/>
          <w:shd w:fill="f0f4f9" w:val="clear"/>
          <w:rtl w:val="0"/>
        </w:rPr>
        <w:t xml:space="preserve"> KEY,</w:t>
        <w:br w:type="textWrapping"/>
        <w:t xml:space="preserve">    user_id UUID </w:t>
      </w:r>
      <w:r w:rsidDel="00000000" w:rsidR="00000000" w:rsidRPr="00000000">
        <w:rPr>
          <w:rFonts w:ascii="Google Sans Text" w:cs="Google Sans Text" w:eastAsia="Google Sans Text" w:hAnsi="Google Sans Text"/>
          <w:i w:val="0"/>
          <w:color w:val="8430ce"/>
          <w:sz w:val="20"/>
          <w:szCs w:val="20"/>
          <w:shd w:fill="f0f4f9" w:val="clear"/>
          <w:rtl w:val="0"/>
        </w:rPr>
        <w:t xml:space="preserve">REFERENCES</w:t>
      </w:r>
      <w:r w:rsidDel="00000000" w:rsidR="00000000" w:rsidRPr="00000000">
        <w:rPr>
          <w:rFonts w:ascii="Google Sans Text" w:cs="Google Sans Text" w:eastAsia="Google Sans Text" w:hAnsi="Google Sans Text"/>
          <w:color w:val="1b1c1d"/>
          <w:shd w:fill="f0f4f9" w:val="clear"/>
          <w:rtl w:val="0"/>
        </w:rPr>
        <w:t xml:space="preserve"> users(id) </w:t>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DELETE</w:t>
      </w:r>
      <w:r w:rsidDel="00000000" w:rsidR="00000000" w:rsidRPr="00000000">
        <w:rPr>
          <w:rFonts w:ascii="Google Sans Text" w:cs="Google Sans Text" w:eastAsia="Google Sans Text" w:hAnsi="Google Sans Text"/>
          <w:color w:val="1b1c1d"/>
          <w:shd w:fill="f0f4f9" w:val="clear"/>
          <w:rtl w:val="0"/>
        </w:rPr>
        <w:t xml:space="preserve"> CASCADE,</w:t>
        <w:br w:type="textWrapping"/>
        <w:t xml:space="preserve">    service_id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INTEGER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REFERENCES</w:t>
      </w:r>
      <w:r w:rsidDel="00000000" w:rsidR="00000000" w:rsidRPr="00000000">
        <w:rPr>
          <w:rFonts w:ascii="Google Sans Text" w:cs="Google Sans Text" w:eastAsia="Google Sans Text" w:hAnsi="Google Sans Text"/>
          <w:color w:val="1b1c1d"/>
          <w:shd w:fill="f0f4f9" w:val="clear"/>
          <w:rtl w:val="0"/>
        </w:rPr>
        <w:t xml:space="preserve"> services(id),</w:t>
        <w:br w:type="textWrapping"/>
        <w:t xml:space="preserve">    customer_notes TEXT,</w:t>
        <w:br w:type="textWrapping"/>
        <w:t xml:space="preserve">    image_url TEXT, </w:t>
      </w:r>
      <w:r w:rsidDel="00000000" w:rsidR="00000000" w:rsidRPr="00000000">
        <w:rPr>
          <w:rFonts w:ascii="Google Sans Text" w:cs="Google Sans Text" w:eastAsia="Google Sans Text" w:hAnsi="Google Sans Text"/>
          <w:i w:val="0"/>
          <w:color w:val="5f6368"/>
          <w:sz w:val="20"/>
          <w:szCs w:val="20"/>
          <w:shd w:fill="f0f4f9" w:val="clear"/>
          <w:rtl w:val="0"/>
        </w:rPr>
        <w:t xml:space="preserve">-- URL to image stored in Supabase Storage</w:t>
      </w:r>
      <w:r w:rsidDel="00000000" w:rsidR="00000000" w:rsidRPr="00000000">
        <w:rPr>
          <w:rFonts w:ascii="Google Sans Text" w:cs="Google Sans Text" w:eastAsia="Google Sans Text" w:hAnsi="Google Sans Text"/>
          <w:color w:val="1b1c1d"/>
          <w:shd w:fill="f0f4f9" w:val="clear"/>
          <w:rtl w:val="0"/>
        </w:rPr>
        <w:br w:type="textWrapping"/>
        <w:t xml:space="preserve">    status TEXT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'pending'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e.g., 'pending', 'quoted', 'in_progress', 'ready', 'completed'</w:t>
      </w:r>
      <w:r w:rsidDel="00000000" w:rsidR="00000000" w:rsidRPr="00000000">
        <w:rPr>
          <w:rFonts w:ascii="Google Sans Text" w:cs="Google Sans Text" w:eastAsia="Google Sans Text" w:hAnsi="Google Sans Text"/>
          <w:color w:val="1b1c1d"/>
          <w:shd w:fill="f0f4f9" w:val="clear"/>
          <w:rtl w:val="0"/>
        </w:rPr>
        <w:br w:type="textWrapping"/>
        <w:t xml:space="preserve">    final_price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NUMERIC</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created_at TIMESTAMPTZ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now(),</w:t>
        <w:br w:type="textWrapping"/>
        <w:t xml:space="preserve">    updated_at TIMESTAMPTZ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now()</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Table for appointments (Phase 2 feature)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color w:val="1b1c1d"/>
          <w:shd w:fill="f0f4f9" w:val="clear"/>
          <w:rtl w:val="0"/>
        </w:rPr>
        <w:t xml:space="preserve"> appointments (</w:t>
        <w:br w:type="textWrapping"/>
        <w:t xml:space="preserve">    id BIGSERIAL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PRIMARY</w:t>
      </w:r>
      <w:r w:rsidDel="00000000" w:rsidR="00000000" w:rsidRPr="00000000">
        <w:rPr>
          <w:rFonts w:ascii="Google Sans Text" w:cs="Google Sans Text" w:eastAsia="Google Sans Text" w:hAnsi="Google Sans Text"/>
          <w:color w:val="1b1c1d"/>
          <w:shd w:fill="f0f4f9" w:val="clear"/>
          <w:rtl w:val="0"/>
        </w:rPr>
        <w:t xml:space="preserve"> KEY,</w:t>
        <w:br w:type="textWrapping"/>
        <w:t xml:space="preserve">    user_id UUID </w:t>
      </w:r>
      <w:r w:rsidDel="00000000" w:rsidR="00000000" w:rsidRPr="00000000">
        <w:rPr>
          <w:rFonts w:ascii="Google Sans Text" w:cs="Google Sans Text" w:eastAsia="Google Sans Text" w:hAnsi="Google Sans Text"/>
          <w:i w:val="0"/>
          <w:color w:val="8430ce"/>
          <w:sz w:val="20"/>
          <w:szCs w:val="20"/>
          <w:shd w:fill="f0f4f9" w:val="clear"/>
          <w:rtl w:val="0"/>
        </w:rPr>
        <w:t xml:space="preserve">REFERENCES</w:t>
      </w:r>
      <w:r w:rsidDel="00000000" w:rsidR="00000000" w:rsidRPr="00000000">
        <w:rPr>
          <w:rFonts w:ascii="Google Sans Text" w:cs="Google Sans Text" w:eastAsia="Google Sans Text" w:hAnsi="Google Sans Text"/>
          <w:color w:val="1b1c1d"/>
          <w:shd w:fill="f0f4f9" w:val="clear"/>
          <w:rtl w:val="0"/>
        </w:rPr>
        <w:t xml:space="preserve"> users(id) </w:t>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DELETE</w:t>
      </w:r>
      <w:r w:rsidDel="00000000" w:rsidR="00000000" w:rsidRPr="00000000">
        <w:rPr>
          <w:rFonts w:ascii="Google Sans Text" w:cs="Google Sans Text" w:eastAsia="Google Sans Text" w:hAnsi="Google Sans Text"/>
          <w:color w:val="1b1c1d"/>
          <w:shd w:fill="f0f4f9" w:val="clear"/>
          <w:rtl w:val="0"/>
        </w:rPr>
        <w:t xml:space="preserve"> CASCADE,</w:t>
        <w:br w:type="textWrapping"/>
        <w:t xml:space="preserve">    appointment_time TIMESTAMPTZ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notes TEXT,</w:t>
        <w:br w:type="textWrapping"/>
        <w:t xml:space="preserve">    status TEXT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'confirmed'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e.g., 'confirmed', 'completed', 'cancelled'</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API Endpoint Definitions (Next.js API Routes)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will use Next.js API Routes to handle communication between the frontend and the Supabase backend. These serverless functions will manage data fetching, mutations, and authentication.</w:t>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POST /api/auth/otp: Initiates the login process. Accepts a phone_number and uses Supabase Auth to send a one-time password (OTP) via SMS.</w:t>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POST /api/auth/verify: Completes the login. Accepts a phone_number and otp_code, verifies them with Supabase Auth, and returns a session cookie.</w:t>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POST /api/orders: Creates a new order. Requires an authenticated user session. Accepts order details (service type, notes, etc.) and inserts a new record into the orders table.</w:t>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GET /api/orders: Fetches all orders. This is a protected route for admin use only. Returns a list of all orders from the database.</w:t>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GET /api/orders/me: Fetches orders for the currently authenticated user. Returns a list of the user's past and current orders.</w:t>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PUT /api/orders/[orderId]: Updates a specific order. This is a protected admin route. Accepts a final_price and/or a new status to update the corresponding order record.</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4.5. The Comprehensive AI Prompt for "Cursor"</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structured prompt is designed to be fed into an AI-powered code editor like Cursor to generate the application's codebase. It is detailed and specific to ensure the generated code aligns with the project's requirements.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are an expert full-stack developer specializing in modern web technologies. Your task is to generate the complete codebase for a Progressive Web App (PWA) for a tailor business named "Smile Alteration and Fashions".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Follow these instructions precisely.</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 TECHNOLOGY STACK ---</w:t>
      </w:r>
    </w:p>
    <w:p w:rsidR="00000000" w:rsidDel="00000000" w:rsidP="00000000" w:rsidRDefault="00000000" w:rsidRPr="00000000" w14:paraId="000000D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Framework:</w:t>
      </w:r>
      <w:r w:rsidDel="00000000" w:rsidR="00000000" w:rsidRPr="00000000">
        <w:rPr>
          <w:rFonts w:ascii="Google Sans Text" w:cs="Google Sans Text" w:eastAsia="Google Sans Text" w:hAnsi="Google Sans Text"/>
          <w:color w:val="1b1c1d"/>
          <w:rtl w:val="0"/>
        </w:rPr>
        <w:t xml:space="preserve"> Next.js 14+ with the App Router</w:t>
      </w:r>
    </w:p>
    <w:p w:rsidR="00000000" w:rsidDel="00000000" w:rsidP="00000000" w:rsidRDefault="00000000" w:rsidRPr="00000000" w14:paraId="000000E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Backend &amp; Database:</w:t>
      </w:r>
      <w:r w:rsidDel="00000000" w:rsidR="00000000" w:rsidRPr="00000000">
        <w:rPr>
          <w:rFonts w:ascii="Google Sans Text" w:cs="Google Sans Text" w:eastAsia="Google Sans Text" w:hAnsi="Google Sans Text"/>
          <w:color w:val="1b1c1d"/>
          <w:rtl w:val="0"/>
        </w:rPr>
        <w:t xml:space="preserve"> Supabase (PostgreSQL, Auth, Storage)</w:t>
      </w:r>
    </w:p>
    <w:p w:rsidR="00000000" w:rsidDel="00000000" w:rsidP="00000000" w:rsidRDefault="00000000" w:rsidRPr="00000000" w14:paraId="000000E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Styling:</w:t>
      </w:r>
      <w:r w:rsidDel="00000000" w:rsidR="00000000" w:rsidRPr="00000000">
        <w:rPr>
          <w:rFonts w:ascii="Google Sans Text" w:cs="Google Sans Text" w:eastAsia="Google Sans Text" w:hAnsi="Google Sans Text"/>
          <w:color w:val="1b1c1d"/>
          <w:rtl w:val="0"/>
        </w:rPr>
        <w:t xml:space="preserve"> Tailwind CSS</w:t>
      </w:r>
    </w:p>
    <w:p w:rsidR="00000000" w:rsidDel="00000000" w:rsidP="00000000" w:rsidRDefault="00000000" w:rsidRPr="00000000" w14:paraId="000000E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PWA Library:</w:t>
      </w:r>
      <w:r w:rsidDel="00000000" w:rsidR="00000000" w:rsidRPr="00000000">
        <w:rPr>
          <w:rFonts w:ascii="Google Sans Text" w:cs="Google Sans Text" w:eastAsia="Google Sans Text" w:hAnsi="Google Sans Text"/>
          <w:color w:val="1b1c1d"/>
          <w:rtl w:val="0"/>
        </w:rPr>
        <w:t xml:space="preserve"> next-pwa</w:t>
      </w:r>
    </w:p>
    <w:p w:rsidR="00000000" w:rsidDel="00000000" w:rsidP="00000000" w:rsidRDefault="00000000" w:rsidRPr="00000000" w14:paraId="000000E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Deployment Target:</w:t>
      </w:r>
      <w:r w:rsidDel="00000000" w:rsidR="00000000" w:rsidRPr="00000000">
        <w:rPr>
          <w:rFonts w:ascii="Google Sans Text" w:cs="Google Sans Text" w:eastAsia="Google Sans Text" w:hAnsi="Google Sans Text"/>
          <w:color w:val="1b1c1d"/>
          <w:rtl w:val="0"/>
        </w:rPr>
        <w:t xml:space="preserve"> Vercel</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 PART 1: PROJECT SETUP &amp; CONFIGURATION ---</w:t>
      </w:r>
    </w:p>
    <w:p w:rsidR="00000000" w:rsidDel="00000000" w:rsidP="00000000" w:rsidRDefault="00000000" w:rsidRPr="00000000" w14:paraId="000000E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Initialize a new Next.js project using create-next-app. Configure it with TypeScript and Tailwind CSS.</w:t>
      </w:r>
    </w:p>
    <w:p w:rsidR="00000000" w:rsidDel="00000000" w:rsidP="00000000" w:rsidRDefault="00000000" w:rsidRPr="00000000" w14:paraId="000000E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Install the necessary Supabase client libraries: @supabase/supabase-js and @supabase/auth-helpers-nextjs.</w:t>
      </w:r>
    </w:p>
    <w:p w:rsidR="00000000" w:rsidDel="00000000" w:rsidP="00000000" w:rsidRDefault="00000000" w:rsidRPr="00000000" w14:paraId="000000E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Create environment variables (.env.local) for NEXT_PUBLIC_SUPABASE_URL and NEXT_PUBLIC_SUPABASE_ANON_KEY.</w:t>
      </w:r>
    </w:p>
    <w:p w:rsidR="00000000" w:rsidDel="00000000" w:rsidP="00000000" w:rsidRDefault="00000000" w:rsidRPr="00000000" w14:paraId="000000E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 up the Supabase client helper to manage user sessions across the application using Next.js middleware.</w:t>
      </w:r>
    </w:p>
    <w:p w:rsidR="00000000" w:rsidDel="00000000" w:rsidP="00000000" w:rsidRDefault="00000000" w:rsidRPr="00000000" w14:paraId="000000E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Install and configure next-pwa. Create a next.config.mjs file and set it up to generate a service worker and precache assets.</w:t>
      </w:r>
    </w:p>
    <w:p w:rsidR="00000000" w:rsidDel="00000000" w:rsidP="00000000" w:rsidRDefault="00000000" w:rsidRPr="00000000" w14:paraId="000000E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Create a public/manifest.json file for the PWA. Include short_name, name, description, start_url, display: 'standalone', background_color, theme_color, and a set of icons (192x192 and 512x512).</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PART 2: DATABASE SCHEMA ---</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 the SQL CREATE TABLE statements for the following tables in Supabase. I will execute these myself in the Supabase SQL Editor.</w:t>
      </w:r>
    </w:p>
    <w:p w:rsidR="00000000" w:rsidDel="00000000" w:rsidP="00000000" w:rsidRDefault="00000000" w:rsidRPr="00000000" w14:paraId="000000E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users (id, phone_number, full_name, created_at)</w:t>
      </w:r>
    </w:p>
    <w:p w:rsidR="00000000" w:rsidDel="00000000" w:rsidP="00000000" w:rsidRDefault="00000000" w:rsidRPr="00000000" w14:paraId="000000E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services (id, name, description)</w:t>
      </w:r>
    </w:p>
    <w:p w:rsidR="00000000" w:rsidDel="00000000" w:rsidP="00000000" w:rsidRDefault="00000000" w:rsidRPr="00000000" w14:paraId="000000E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orders (id, user_id, service_id, customer_notes, image_url, status, final_price, created_at, updated_at)</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 PART 3: AUTHENTICATION ---</w:t>
      </w:r>
    </w:p>
    <w:p w:rsidR="00000000" w:rsidDel="00000000" w:rsidP="00000000" w:rsidRDefault="00000000" w:rsidRPr="00000000" w14:paraId="000000F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Create a login page at /login.</w:t>
      </w:r>
    </w:p>
    <w:p w:rsidR="00000000" w:rsidDel="00000000" w:rsidP="00000000" w:rsidRDefault="00000000" w:rsidRPr="00000000" w14:paraId="000000F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Implement a React component LoginWithOTP.tsx that uses Supabase Auth for passwordless phone login. It should have two steps: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An input for the phone number and a button to send an OTP.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 An input for the OTP code and a button to verify and sign in.</w:t>
      </w:r>
    </w:p>
    <w:p w:rsidR="00000000" w:rsidDel="00000000" w:rsidP="00000000" w:rsidRDefault="00000000" w:rsidRPr="00000000" w14:paraId="000000F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Protect routes using middleware. Create an /admin route group that is only accessible to users with a specific "admin" role (you can assume this role is set manually in the Supabase dashboard). The /account route should be accessible to any logged-in user.</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PART 4: CORE COMPONENTS &amp; PAGES ---</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Generate the following React components and pages using TypeScript and Tailwind CSS.</w:t>
      </w:r>
    </w:p>
    <w:p w:rsidR="00000000" w:rsidDel="00000000" w:rsidP="00000000" w:rsidRDefault="00000000" w:rsidRPr="00000000" w14:paraId="000000F6">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Page: / (Homepage)</w:t>
      </w:r>
    </w:p>
    <w:p w:rsidR="00000000" w:rsidDel="00000000" w:rsidP="00000000" w:rsidRDefault="00000000" w:rsidRPr="00000000" w14:paraId="000000F7">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welcoming landing page with a clear call-to-action button: "Place a New Order".</w:t>
      </w:r>
    </w:p>
    <w:p w:rsidR="00000000" w:rsidDel="00000000" w:rsidP="00000000" w:rsidRDefault="00000000" w:rsidRPr="00000000" w14:paraId="000000F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Page: /order/new (New Order Form)</w:t>
      </w:r>
    </w:p>
    <w:p w:rsidR="00000000" w:rsidDel="00000000" w:rsidP="00000000" w:rsidRDefault="00000000" w:rsidRPr="00000000" w14:paraId="000000F9">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multi-step form component OrderForm.tsx.</w:t>
      </w:r>
    </w:p>
    <w:p w:rsidR="00000000" w:rsidDel="00000000" w:rsidP="00000000" w:rsidRDefault="00000000" w:rsidRPr="00000000" w14:paraId="000000F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Step 1: Select a service (e.g., "Alteration", "Custom Baju Kurung").</w:t>
      </w:r>
    </w:p>
    <w:p w:rsidR="00000000" w:rsidDel="00000000" w:rsidP="00000000" w:rsidRDefault="00000000" w:rsidRPr="00000000" w14:paraId="000000FB">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Step 2: Provide details in a textarea for customer_notes.</w:t>
      </w:r>
    </w:p>
    <w:p w:rsidR="00000000" w:rsidDel="00000000" w:rsidP="00000000" w:rsidRDefault="00000000" w:rsidRPr="00000000" w14:paraId="000000F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Step 3 (Phase 2): An input to upload an image file to Supabase Storage.</w:t>
      </w:r>
    </w:p>
    <w:p w:rsidR="00000000" w:rsidDel="00000000" w:rsidP="00000000" w:rsidRDefault="00000000" w:rsidRPr="00000000" w14:paraId="000000FD">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 submission, it should call the POST /api/orders endpoint.</w:t>
      </w:r>
    </w:p>
    <w:p w:rsidR="00000000" w:rsidDel="00000000" w:rsidP="00000000" w:rsidRDefault="00000000" w:rsidRPr="00000000" w14:paraId="000000F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Page: /account (User Dashboard)</w:t>
      </w:r>
    </w:p>
    <w:p w:rsidR="00000000" w:rsidDel="00000000" w:rsidP="00000000" w:rsidRDefault="00000000" w:rsidRPr="00000000" w14:paraId="000000FF">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Fetches and displays a list of the current user's orders by calling GET /api/orders/me.</w:t>
      </w:r>
    </w:p>
    <w:p w:rsidR="00000000" w:rsidDel="00000000" w:rsidP="00000000" w:rsidRDefault="00000000" w:rsidRPr="00000000" w14:paraId="0000010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a reusable OrderCard.tsx component to display each order's summary (service, status, price).</w:t>
      </w:r>
    </w:p>
    <w:p w:rsidR="00000000" w:rsidDel="00000000" w:rsidP="00000000" w:rsidRDefault="00000000" w:rsidRPr="00000000" w14:paraId="0000010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Page: /admin/dashboard (Admin Dashboard)</w:t>
      </w:r>
    </w:p>
    <w:p w:rsidR="00000000" w:rsidDel="00000000" w:rsidP="00000000" w:rsidRDefault="00000000" w:rsidRPr="00000000" w14:paraId="0000010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Fetches all orders by calling GET /api/orders.</w:t>
      </w:r>
    </w:p>
    <w:p w:rsidR="00000000" w:rsidDel="00000000" w:rsidP="00000000" w:rsidRDefault="00000000" w:rsidRPr="00000000" w14:paraId="0000010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Displays orders in tabs or columns: "New", "In Progress", "Ready", "Completed".</w:t>
      </w:r>
    </w:p>
    <w:p w:rsidR="00000000" w:rsidDel="00000000" w:rsidP="00000000" w:rsidRDefault="00000000" w:rsidRPr="00000000" w14:paraId="0000010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Clicking an order navigates to /admin/orders/[orderId].</w:t>
      </w:r>
    </w:p>
    <w:p w:rsidR="00000000" w:rsidDel="00000000" w:rsidP="00000000" w:rsidRDefault="00000000" w:rsidRPr="00000000" w14:paraId="0000010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Page: /admin/orders/[orderId] (Admin Order Detail Page)</w:t>
      </w:r>
    </w:p>
    <w:p w:rsidR="00000000" w:rsidDel="00000000" w:rsidP="00000000" w:rsidRDefault="00000000" w:rsidRPr="00000000" w14:paraId="0000010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Displays all details for a specific order.</w:t>
      </w:r>
    </w:p>
    <w:p w:rsidR="00000000" w:rsidDel="00000000" w:rsidP="00000000" w:rsidRDefault="00000000" w:rsidRPr="00000000" w14:paraId="0000010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Includes input fields for the admin to set/update final_price.</w:t>
      </w:r>
    </w:p>
    <w:p w:rsidR="00000000" w:rsidDel="00000000" w:rsidP="00000000" w:rsidRDefault="00000000" w:rsidRPr="00000000" w14:paraId="0000010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Includes buttons to update the order status.</w:t>
      </w:r>
    </w:p>
    <w:p w:rsidR="00000000" w:rsidDel="00000000" w:rsidP="00000000" w:rsidRDefault="00000000" w:rsidRPr="00000000" w14:paraId="00000109">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Crucial Feature:</w:t>
      </w:r>
      <w:r w:rsidDel="00000000" w:rsidR="00000000" w:rsidRPr="00000000">
        <w:rPr>
          <w:rFonts w:ascii="Google Sans Text" w:cs="Google Sans Text" w:eastAsia="Google Sans Text" w:hAnsi="Google Sans Text"/>
          <w:color w:val="1b1c1d"/>
          <w:rtl w:val="0"/>
        </w:rPr>
        <w:t xml:space="preserve"> Implement the "Notify via WhatsApp" button. When the status is "Ready", this button should be visible. On click, it must construct and open the URL: https://wa.me/{customer_phone_number}?text=Hi%20{customer_name},%20your%20order%20from%20Smile%20Alteration%20and%20Fashions%20is%20ready%20for%20collection!. Fetch the customer's phone number and name associated with the order.</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PART 5: API ROUTES (SERVER-SIDE LOGIC) ---</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Generate the code for the following Next.js API Routes in the app/api/ directory. Use the Supabase JS client for all database interactions. Ensure proper error handling and security checks (e.g., checking for authenticated users and admin roles).</w:t>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POST /api/orders</w:t>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GET /api/orders (admin only)</w:t>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GET /api/orders/me (authenticated user)</w:t>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PUT /api/orders/[orderId] (admin only)</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prompt provides a complete specification for building the application.</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Activating Your Digital Strategy</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has laid out a comprehensive strategy for elevating Smile Alteration and Fashions through the development of a powerful digital platform. The analysis concludes that a Progressive Web App is the unequivocally superior choice, offering an unparalleled blend of modern functionality, broad customer reach, and economic efficiency. By embracing this technology, the business can not only streamline its current operations but also build a foundation for sustained growth and create deeper, more loyal customer relationships.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path from this strategic document to a live, functioning PWA is clear and actionable. The following steps provide a high-level roadmap to bring this vision to life:</w:t>
      </w:r>
    </w:p>
    <w:p w:rsidR="00000000" w:rsidDel="00000000" w:rsidP="00000000" w:rsidRDefault="00000000" w:rsidRPr="00000000" w14:paraId="0000011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Secure Digital Assets:</w:t>
      </w:r>
      <w:r w:rsidDel="00000000" w:rsidR="00000000" w:rsidRPr="00000000">
        <w:rPr>
          <w:rFonts w:ascii="Google Sans Text" w:cs="Google Sans Text" w:eastAsia="Google Sans Text" w:hAnsi="Google Sans Text"/>
          <w:color w:val="1b1c1d"/>
          <w:rtl w:val="0"/>
        </w:rPr>
        <w:t xml:space="preserve"> If not already done, register a suitable domain name for the business. Create free accounts on Supabase (for the backend) and Vercel (for hosting and deployment).</w:t>
      </w:r>
    </w:p>
    <w:p w:rsidR="00000000" w:rsidDel="00000000" w:rsidP="00000000" w:rsidRDefault="00000000" w:rsidRPr="00000000" w14:paraId="0000011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Backend Initialization:</w:t>
      </w:r>
      <w:r w:rsidDel="00000000" w:rsidR="00000000" w:rsidRPr="00000000">
        <w:rPr>
          <w:rFonts w:ascii="Google Sans Text" w:cs="Google Sans Text" w:eastAsia="Google Sans Text" w:hAnsi="Google Sans Text"/>
          <w:color w:val="1b1c1d"/>
          <w:rtl w:val="0"/>
        </w:rPr>
        <w:t xml:space="preserve"> Create a new project within the Supabase dashboard. Navigate to the SQL Editor and execute the CREATE TABLE scripts provided in Section 4.3 to set up the database structure.</w:t>
      </w:r>
    </w:p>
    <w:p w:rsidR="00000000" w:rsidDel="00000000" w:rsidP="00000000" w:rsidRDefault="00000000" w:rsidRPr="00000000" w14:paraId="0000011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Development Phase:</w:t>
      </w:r>
      <w:r w:rsidDel="00000000" w:rsidR="00000000" w:rsidRPr="00000000">
        <w:rPr>
          <w:rFonts w:ascii="Google Sans Text" w:cs="Google Sans Text" w:eastAsia="Google Sans Text" w:hAnsi="Google Sans Text"/>
          <w:color w:val="1b1c1d"/>
          <w:rtl w:val="0"/>
        </w:rPr>
        <w:t xml:space="preserve"> The most critical step is the development of the application itself. This can be approached in two ways:</w:t>
      </w:r>
    </w:p>
    <w:p w:rsidR="00000000" w:rsidDel="00000000" w:rsidP="00000000" w:rsidRDefault="00000000" w:rsidRPr="00000000" w14:paraId="0000011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Hire a Professional:</w:t>
      </w:r>
      <w:r w:rsidDel="00000000" w:rsidR="00000000" w:rsidRPr="00000000">
        <w:rPr>
          <w:rFonts w:ascii="Google Sans Text" w:cs="Google Sans Text" w:eastAsia="Google Sans Text" w:hAnsi="Google Sans Text"/>
          <w:color w:val="1b1c1d"/>
          <w:rtl w:val="0"/>
        </w:rPr>
        <w:t xml:space="preserve"> Engage a freelance web developer with demonstrated experience in Next.js and Supabase. Provide them with this report, particularly Section 4, as a detailed project specification.</w:t>
      </w:r>
    </w:p>
    <w:p w:rsidR="00000000" w:rsidDel="00000000" w:rsidP="00000000" w:rsidRDefault="00000000" w:rsidRPr="00000000" w14:paraId="0000011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Utilize AI Assistance:</w:t>
      </w:r>
      <w:r w:rsidDel="00000000" w:rsidR="00000000" w:rsidRPr="00000000">
        <w:rPr>
          <w:rFonts w:ascii="Google Sans Text" w:cs="Google Sans Text" w:eastAsia="Google Sans Text" w:hAnsi="Google Sans Text"/>
          <w:color w:val="1b1c1d"/>
          <w:rtl w:val="0"/>
        </w:rPr>
        <w:t xml:space="preserve"> For a more hands-on or budget-conscious approach, use an AI-powered code assistant like Cursor. Copy and paste the comprehensive prompt from Section 4.5 to generate the initial codebase, then work with a developer to refine and finalize it.</w:t>
      </w:r>
    </w:p>
    <w:p w:rsidR="00000000" w:rsidDel="00000000" w:rsidP="00000000" w:rsidRDefault="00000000" w:rsidRPr="00000000" w14:paraId="0000011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Testing and Refinement:</w:t>
      </w:r>
      <w:r w:rsidDel="00000000" w:rsidR="00000000" w:rsidRPr="00000000">
        <w:rPr>
          <w:rFonts w:ascii="Google Sans Text" w:cs="Google Sans Text" w:eastAsia="Google Sans Text" w:hAnsi="Google Sans Text"/>
          <w:color w:val="1b1c1d"/>
          <w:rtl w:val="0"/>
        </w:rPr>
        <w:t xml:space="preserve"> Before launching, thoroughly test every aspect of the PWA on multiple devices (Android phones, iPhones, desktop browsers). Test the complete customer journey from placing an order to receiving a notification, as well as all functions within the admin dashboard.</w:t>
      </w:r>
    </w:p>
    <w:p w:rsidR="00000000" w:rsidDel="00000000" w:rsidP="00000000" w:rsidRDefault="00000000" w:rsidRPr="00000000" w14:paraId="0000011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Launch and Promotion:</w:t>
      </w:r>
      <w:r w:rsidDel="00000000" w:rsidR="00000000" w:rsidRPr="00000000">
        <w:rPr>
          <w:rFonts w:ascii="Google Sans Text" w:cs="Google Sans Text" w:eastAsia="Google Sans Text" w:hAnsi="Google Sans Text"/>
          <w:color w:val="1b1c1d"/>
          <w:rtl w:val="0"/>
        </w:rPr>
        <w:t xml:space="preserve"> Deploy the application to Vercel. Begin promoting the PWA's URL immediately. Feature it prominently on social media profiles, business cards, and in-store signage. A simple QR code in the shop can direct customers to the app instantly, encouraging them to "Add to Home Screen."</w:t>
      </w:r>
    </w:p>
    <w:p w:rsidR="00000000" w:rsidDel="00000000" w:rsidP="00000000" w:rsidRDefault="00000000" w:rsidRPr="00000000" w14:paraId="0000011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Gather Feedback and Iterate:</w:t>
      </w:r>
      <w:r w:rsidDel="00000000" w:rsidR="00000000" w:rsidRPr="00000000">
        <w:rPr>
          <w:rFonts w:ascii="Google Sans Text" w:cs="Google Sans Text" w:eastAsia="Google Sans Text" w:hAnsi="Google Sans Text"/>
          <w:color w:val="1b1c1d"/>
          <w:rtl w:val="0"/>
        </w:rPr>
        <w:t xml:space="preserve"> Once the Phase 1 MVP is live, actively solicit feedback from customers. Use their insights to prioritize the development of the Phase 2 growth features, such as appointment booking and online payments, ensuring the platform continuously evolves to meet their needs.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following this roadmap, Smile Alteration and Fashions can confidently step into the future. This digital transformation will do more than just improve efficiency; it will redefine the customer experience, build a stronger brand, and secure a competitive advantage in the modern marketplace.</w:t>
      </w:r>
    </w:p>
    <w:p w:rsidR="00000000" w:rsidDel="00000000" w:rsidP="00000000" w:rsidRDefault="00000000" w:rsidRPr="00000000" w14:paraId="0000011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PWA vs native apps – which one is best for you? - BigOhTech, accessed on October 20, 2025, </w:t>
      </w:r>
      <w:hyperlink r:id="rId6">
        <w:r w:rsidDel="00000000" w:rsidR="00000000" w:rsidRPr="00000000">
          <w:rPr>
            <w:rFonts w:ascii="Google Sans" w:cs="Google Sans" w:eastAsia="Google Sans" w:hAnsi="Google Sans"/>
            <w:color w:val="0000ee"/>
            <w:sz w:val="24"/>
            <w:szCs w:val="24"/>
            <w:u w:val="single"/>
            <w:rtl w:val="0"/>
          </w:rPr>
          <w:t xml:space="preserve">https://bigohtech.com/progressive-web-app-vs-native-app</w:t>
        </w:r>
      </w:hyperlink>
      <w:r w:rsidDel="00000000" w:rsidR="00000000" w:rsidRPr="00000000">
        <w:rPr>
          <w:rtl w:val="0"/>
        </w:rPr>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PWA vs Native Apps: What Should You Pick in 2025? - Radixweb, accessed on October 20, 2025, </w:t>
      </w:r>
      <w:hyperlink r:id="rId7">
        <w:r w:rsidDel="00000000" w:rsidR="00000000" w:rsidRPr="00000000">
          <w:rPr>
            <w:rFonts w:ascii="Google Sans" w:cs="Google Sans" w:eastAsia="Google Sans" w:hAnsi="Google Sans"/>
            <w:color w:val="0000ee"/>
            <w:sz w:val="24"/>
            <w:szCs w:val="24"/>
            <w:u w:val="single"/>
            <w:rtl w:val="0"/>
          </w:rPr>
          <w:t xml:space="preserve">https://radixweb.com/blog/pwa-vs-native-apps</w:t>
        </w:r>
      </w:hyperlink>
      <w:r w:rsidDel="00000000" w:rsidR="00000000" w:rsidRPr="00000000">
        <w:rPr>
          <w:rtl w:val="0"/>
        </w:rPr>
      </w:r>
    </w:p>
    <w:p w:rsidR="00000000" w:rsidDel="00000000" w:rsidP="00000000" w:rsidRDefault="00000000" w:rsidRPr="00000000" w14:paraId="0000012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Progressive Web Apps Vs Native Apps: What's the Best Choice in 2025? - MobiLoud, accessed on October 20, 2025, </w:t>
      </w:r>
      <w:hyperlink r:id="rId8">
        <w:r w:rsidDel="00000000" w:rsidR="00000000" w:rsidRPr="00000000">
          <w:rPr>
            <w:rFonts w:ascii="Google Sans" w:cs="Google Sans" w:eastAsia="Google Sans" w:hAnsi="Google Sans"/>
            <w:color w:val="0000ee"/>
            <w:sz w:val="24"/>
            <w:szCs w:val="24"/>
            <w:u w:val="single"/>
            <w:rtl w:val="0"/>
          </w:rPr>
          <w:t xml:space="preserve">https://www.mobiloud.com/blog/progressive-web-apps-vs-native-apps</w:t>
        </w:r>
      </w:hyperlink>
      <w:r w:rsidDel="00000000" w:rsidR="00000000" w:rsidRPr="00000000">
        <w:rPr>
          <w:rtl w:val="0"/>
        </w:rPr>
      </w:r>
    </w:p>
    <w:p w:rsidR="00000000" w:rsidDel="00000000" w:rsidP="00000000" w:rsidRDefault="00000000" w:rsidRPr="00000000" w14:paraId="0000012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Progressive Web App Benefits, Examples, Builders, and Costs - O8 Agency, accessed on October 20, 2025, </w:t>
      </w:r>
      <w:hyperlink r:id="rId9">
        <w:r w:rsidDel="00000000" w:rsidR="00000000" w:rsidRPr="00000000">
          <w:rPr>
            <w:rFonts w:ascii="Google Sans" w:cs="Google Sans" w:eastAsia="Google Sans" w:hAnsi="Google Sans"/>
            <w:color w:val="0000ee"/>
            <w:sz w:val="24"/>
            <w:szCs w:val="24"/>
            <w:u w:val="single"/>
            <w:rtl w:val="0"/>
          </w:rPr>
          <w:t xml:space="preserve">https://www.o8.agency/blog/web-development-technical/progressive-web-app-benefits</w:t>
        </w:r>
      </w:hyperlink>
      <w:r w:rsidDel="00000000" w:rsidR="00000000" w:rsidRPr="00000000">
        <w:rPr>
          <w:rtl w:val="0"/>
        </w:rPr>
      </w:r>
    </w:p>
    <w:p w:rsidR="00000000" w:rsidDel="00000000" w:rsidP="00000000" w:rsidRDefault="00000000" w:rsidRPr="00000000" w14:paraId="0000012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Progressive Web App vs Website: Which One Suits Your Business Needs? - RipenApps, accessed on October 20, 2025, </w:t>
      </w:r>
      <w:hyperlink r:id="rId10">
        <w:r w:rsidDel="00000000" w:rsidR="00000000" w:rsidRPr="00000000">
          <w:rPr>
            <w:rFonts w:ascii="Google Sans" w:cs="Google Sans" w:eastAsia="Google Sans" w:hAnsi="Google Sans"/>
            <w:color w:val="0000ee"/>
            <w:sz w:val="24"/>
            <w:szCs w:val="24"/>
            <w:u w:val="single"/>
            <w:rtl w:val="0"/>
          </w:rPr>
          <w:t xml:space="preserve">https://ripenapps.com/blog/progressive-web-app-vs-website/</w:t>
        </w:r>
      </w:hyperlink>
      <w:r w:rsidDel="00000000" w:rsidR="00000000" w:rsidRPr="00000000">
        <w:rPr>
          <w:rtl w:val="0"/>
        </w:rPr>
      </w:r>
    </w:p>
    <w:p w:rsidR="00000000" w:rsidDel="00000000" w:rsidP="00000000" w:rsidRDefault="00000000" w:rsidRPr="00000000" w14:paraId="0000012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Progressive Web Apps: Why They're the Future of Customer Engagement - eTraverse, accessed on October 20, 2025, </w:t>
      </w:r>
      <w:hyperlink r:id="rId11">
        <w:r w:rsidDel="00000000" w:rsidR="00000000" w:rsidRPr="00000000">
          <w:rPr>
            <w:rFonts w:ascii="Google Sans" w:cs="Google Sans" w:eastAsia="Google Sans" w:hAnsi="Google Sans"/>
            <w:color w:val="0000ee"/>
            <w:sz w:val="24"/>
            <w:szCs w:val="24"/>
            <w:u w:val="single"/>
            <w:rtl w:val="0"/>
          </w:rPr>
          <w:t xml:space="preserve">https://etraverse.com/blog/progressive-web-apps-why-theyre-the-future-of-customer-engagement/</w:t>
        </w:r>
      </w:hyperlink>
      <w:r w:rsidDel="00000000" w:rsidR="00000000" w:rsidRPr="00000000">
        <w:rPr>
          <w:rtl w:val="0"/>
        </w:rPr>
      </w:r>
    </w:p>
    <w:p w:rsidR="00000000" w:rsidDel="00000000" w:rsidP="00000000" w:rsidRDefault="00000000" w:rsidRPr="00000000" w14:paraId="0000012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PWA VS Native App: How to Choose Between Them? - LANSA, accessed on October 20, 2025, </w:t>
      </w:r>
      <w:hyperlink r:id="rId12">
        <w:r w:rsidDel="00000000" w:rsidR="00000000" w:rsidRPr="00000000">
          <w:rPr>
            <w:rFonts w:ascii="Google Sans" w:cs="Google Sans" w:eastAsia="Google Sans" w:hAnsi="Google Sans"/>
            <w:color w:val="0000ee"/>
            <w:sz w:val="24"/>
            <w:szCs w:val="24"/>
            <w:u w:val="single"/>
            <w:rtl w:val="0"/>
          </w:rPr>
          <w:t xml:space="preserve">https://lansa.com/blog/app-development/mobile-app-development/progressive-web-apps/pwas-vs-native-apps/</w:t>
        </w:r>
      </w:hyperlink>
      <w:r w:rsidDel="00000000" w:rsidR="00000000" w:rsidRPr="00000000">
        <w:rPr>
          <w:rtl w:val="0"/>
        </w:rPr>
      </w:r>
    </w:p>
    <w:p w:rsidR="00000000" w:rsidDel="00000000" w:rsidP="00000000" w:rsidRDefault="00000000" w:rsidRPr="00000000" w14:paraId="0000012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PWA vs Native Apps: Comparison From Business and User Perspective - AnyforSoft, accessed on October 20, 2025, </w:t>
      </w:r>
      <w:hyperlink r:id="rId13">
        <w:r w:rsidDel="00000000" w:rsidR="00000000" w:rsidRPr="00000000">
          <w:rPr>
            <w:rFonts w:ascii="Google Sans" w:cs="Google Sans" w:eastAsia="Google Sans" w:hAnsi="Google Sans"/>
            <w:color w:val="0000ee"/>
            <w:sz w:val="24"/>
            <w:szCs w:val="24"/>
            <w:u w:val="single"/>
            <w:rtl w:val="0"/>
          </w:rPr>
          <w:t xml:space="preserve">https://anyforsoft.com/blog/native-app-vs-progressive-web-app/</w:t>
        </w:r>
      </w:hyperlink>
      <w:r w:rsidDel="00000000" w:rsidR="00000000" w:rsidRPr="00000000">
        <w:rPr>
          <w:rtl w:val="0"/>
        </w:rPr>
      </w:r>
    </w:p>
    <w:p w:rsidR="00000000" w:rsidDel="00000000" w:rsidP="00000000" w:rsidRDefault="00000000" w:rsidRPr="00000000" w14:paraId="0000012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You Turn Your Website into a Native App or a PWA? Pros &amp; Cons - MobiLoud, accessed on October 20, 2025, </w:t>
      </w:r>
      <w:hyperlink r:id="rId14">
        <w:r w:rsidDel="00000000" w:rsidR="00000000" w:rsidRPr="00000000">
          <w:rPr>
            <w:rFonts w:ascii="Google Sans" w:cs="Google Sans" w:eastAsia="Google Sans" w:hAnsi="Google Sans"/>
            <w:color w:val="0000ee"/>
            <w:sz w:val="24"/>
            <w:szCs w:val="24"/>
            <w:u w:val="single"/>
            <w:rtl w:val="0"/>
          </w:rPr>
          <w:t xml:space="preserve">https://www.mobiloud.com/blog/turn-your-website-into-native-app-or-pwa</w:t>
        </w:r>
      </w:hyperlink>
      <w:r w:rsidDel="00000000" w:rsidR="00000000" w:rsidRPr="00000000">
        <w:rPr>
          <w:rtl w:val="0"/>
        </w:rPr>
      </w:r>
    </w:p>
    <w:p w:rsidR="00000000" w:rsidDel="00000000" w:rsidP="00000000" w:rsidRDefault="00000000" w:rsidRPr="00000000" w14:paraId="0000012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Progressive web apps - MDN - Mozilla, accessed on October 20, 2025, </w:t>
      </w:r>
      <w:hyperlink r:id="rId15">
        <w:r w:rsidDel="00000000" w:rsidR="00000000" w:rsidRPr="00000000">
          <w:rPr>
            <w:rFonts w:ascii="Google Sans" w:cs="Google Sans" w:eastAsia="Google Sans" w:hAnsi="Google Sans"/>
            <w:color w:val="0000ee"/>
            <w:sz w:val="24"/>
            <w:szCs w:val="24"/>
            <w:u w:val="single"/>
            <w:rtl w:val="0"/>
          </w:rPr>
          <w:t xml:space="preserve">https://developer.mozilla.org/en-US/docs/Web/Progressive_web_apps</w:t>
        </w:r>
      </w:hyperlink>
      <w:r w:rsidDel="00000000" w:rsidR="00000000" w:rsidRPr="00000000">
        <w:rPr>
          <w:rtl w:val="0"/>
        </w:rPr>
      </w:r>
    </w:p>
    <w:p w:rsidR="00000000" w:rsidDel="00000000" w:rsidP="00000000" w:rsidRDefault="00000000" w:rsidRPr="00000000" w14:paraId="0000012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PWA vs Native vs Web App - which should you choose?, accessed on October 20, 2025, </w:t>
      </w:r>
      <w:hyperlink r:id="rId16">
        <w:r w:rsidDel="00000000" w:rsidR="00000000" w:rsidRPr="00000000">
          <w:rPr>
            <w:rFonts w:ascii="Google Sans" w:cs="Google Sans" w:eastAsia="Google Sans" w:hAnsi="Google Sans"/>
            <w:color w:val="0000ee"/>
            <w:sz w:val="24"/>
            <w:szCs w:val="24"/>
            <w:u w:val="single"/>
            <w:rtl w:val="0"/>
          </w:rPr>
          <w:t xml:space="preserve">https://www.edgeoftheweb.co.uk/blog/pwa-vs-native-vs-web-app-which-should-you-choose</w:t>
        </w:r>
      </w:hyperlink>
      <w:r w:rsidDel="00000000" w:rsidR="00000000" w:rsidRPr="00000000">
        <w:rPr>
          <w:rtl w:val="0"/>
        </w:rPr>
      </w:r>
    </w:p>
    <w:p w:rsidR="00000000" w:rsidDel="00000000" w:rsidP="00000000" w:rsidRDefault="00000000" w:rsidRPr="00000000" w14:paraId="0000012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Progressive Web Apps: Benefits, Components &amp; Functionality - Invoxico Technologies, accessed on October 20, 2025, </w:t>
      </w:r>
      <w:hyperlink r:id="rId17">
        <w:r w:rsidDel="00000000" w:rsidR="00000000" w:rsidRPr="00000000">
          <w:rPr>
            <w:rFonts w:ascii="Google Sans" w:cs="Google Sans" w:eastAsia="Google Sans" w:hAnsi="Google Sans"/>
            <w:color w:val="0000ee"/>
            <w:sz w:val="24"/>
            <w:szCs w:val="24"/>
            <w:u w:val="single"/>
            <w:rtl w:val="0"/>
          </w:rPr>
          <w:t xml:space="preserve">https://www.invoxico.com/progressive-web-app-benefits-components-functionality/</w:t>
        </w:r>
      </w:hyperlink>
      <w:r w:rsidDel="00000000" w:rsidR="00000000" w:rsidRPr="00000000">
        <w:rPr>
          <w:rtl w:val="0"/>
        </w:rPr>
      </w:r>
    </w:p>
    <w:p w:rsidR="00000000" w:rsidDel="00000000" w:rsidP="00000000" w:rsidRDefault="00000000" w:rsidRPr="00000000" w14:paraId="0000012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PWA vs Native App in 2025: What's Best for Your Business? - WEZOM, accessed on October 20, 2025, </w:t>
      </w:r>
      <w:hyperlink r:id="rId18">
        <w:r w:rsidDel="00000000" w:rsidR="00000000" w:rsidRPr="00000000">
          <w:rPr>
            <w:rFonts w:ascii="Google Sans" w:cs="Google Sans" w:eastAsia="Google Sans" w:hAnsi="Google Sans"/>
            <w:color w:val="0000ee"/>
            <w:sz w:val="24"/>
            <w:szCs w:val="24"/>
            <w:u w:val="single"/>
            <w:rtl w:val="0"/>
          </w:rPr>
          <w:t xml:space="preserve">https://wezom.com/blog/pwa-vs-native-app-in-2025</w:t>
        </w:r>
      </w:hyperlink>
      <w:r w:rsidDel="00000000" w:rsidR="00000000" w:rsidRPr="00000000">
        <w:rPr>
          <w:rtl w:val="0"/>
        </w:rPr>
      </w:r>
    </w:p>
    <w:p w:rsidR="00000000" w:rsidDel="00000000" w:rsidP="00000000" w:rsidRDefault="00000000" w:rsidRPr="00000000" w14:paraId="0000012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PWAs Help Small Businesses Grow | Benefits of Progressive Web Apps, accessed on October 20, 2025, </w:t>
      </w:r>
      <w:hyperlink r:id="rId19">
        <w:r w:rsidDel="00000000" w:rsidR="00000000" w:rsidRPr="00000000">
          <w:rPr>
            <w:rFonts w:ascii="Google Sans" w:cs="Google Sans" w:eastAsia="Google Sans" w:hAnsi="Google Sans"/>
            <w:color w:val="0000ee"/>
            <w:sz w:val="24"/>
            <w:szCs w:val="24"/>
            <w:u w:val="single"/>
            <w:rtl w:val="0"/>
          </w:rPr>
          <w:t xml:space="preserve">https://www.mindspacetech.com/benefits-of-progressive-web-apps-for-small-business</w:t>
        </w:r>
      </w:hyperlink>
      <w:r w:rsidDel="00000000" w:rsidR="00000000" w:rsidRPr="00000000">
        <w:rPr>
          <w:rtl w:val="0"/>
        </w:rPr>
      </w:r>
    </w:p>
    <w:p w:rsidR="00000000" w:rsidDel="00000000" w:rsidP="00000000" w:rsidRDefault="00000000" w:rsidRPr="00000000" w14:paraId="0000012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Website Vs. PWA | For Those Who Want To Build An Ecommerce Website, accessed on October 20, 2025, </w:t>
      </w:r>
      <w:hyperlink r:id="rId20">
        <w:r w:rsidDel="00000000" w:rsidR="00000000" w:rsidRPr="00000000">
          <w:rPr>
            <w:rFonts w:ascii="Google Sans" w:cs="Google Sans" w:eastAsia="Google Sans" w:hAnsi="Google Sans"/>
            <w:color w:val="0000ee"/>
            <w:sz w:val="24"/>
            <w:szCs w:val="24"/>
            <w:u w:val="single"/>
            <w:rtl w:val="0"/>
          </w:rPr>
          <w:t xml:space="preserve">https://www.tigren.com/services/website-vs-pwa</w:t>
        </w:r>
      </w:hyperlink>
      <w:r w:rsidDel="00000000" w:rsidR="00000000" w:rsidRPr="00000000">
        <w:rPr>
          <w:rtl w:val="0"/>
        </w:rPr>
      </w:r>
    </w:p>
    <w:p w:rsidR="00000000" w:rsidDel="00000000" w:rsidP="00000000" w:rsidRDefault="00000000" w:rsidRPr="00000000" w14:paraId="0000012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Progressive Web Apps (PWAs) - Microsoft Edge Developer documentation, accessed on October 20, 2025, </w:t>
      </w:r>
      <w:hyperlink r:id="rId21">
        <w:r w:rsidDel="00000000" w:rsidR="00000000" w:rsidRPr="00000000">
          <w:rPr>
            <w:rFonts w:ascii="Google Sans" w:cs="Google Sans" w:eastAsia="Google Sans" w:hAnsi="Google Sans"/>
            <w:color w:val="0000ee"/>
            <w:sz w:val="24"/>
            <w:szCs w:val="24"/>
            <w:u w:val="single"/>
            <w:rtl w:val="0"/>
          </w:rPr>
          <w:t xml:space="preserve">https://learn.microsoft.com/en-us/microsoft-edge/progressive-web-apps/</w:t>
        </w:r>
      </w:hyperlink>
      <w:r w:rsidDel="00000000" w:rsidR="00000000" w:rsidRPr="00000000">
        <w:rPr>
          <w:rtl w:val="0"/>
        </w:rPr>
      </w:r>
    </w:p>
    <w:p w:rsidR="00000000" w:rsidDel="00000000" w:rsidP="00000000" w:rsidRDefault="00000000" w:rsidRPr="00000000" w14:paraId="0000013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service businesses need a progressive web app (PWA): Blending web and mobile experiences - Rezerv, accessed on October 20, 2025, </w:t>
      </w:r>
      <w:hyperlink r:id="rId22">
        <w:r w:rsidDel="00000000" w:rsidR="00000000" w:rsidRPr="00000000">
          <w:rPr>
            <w:rFonts w:ascii="Google Sans" w:cs="Google Sans" w:eastAsia="Google Sans" w:hAnsi="Google Sans"/>
            <w:color w:val="0000ee"/>
            <w:sz w:val="24"/>
            <w:szCs w:val="24"/>
            <w:u w:val="single"/>
            <w:rtl w:val="0"/>
          </w:rPr>
          <w:t xml:space="preserve">https://www.rezerv.co/blogs/why-service-businesses-need-a-progressive-web-app-pwa-blending-web-and-mobile-experiences</w:t>
        </w:r>
      </w:hyperlink>
      <w:r w:rsidDel="00000000" w:rsidR="00000000" w:rsidRPr="00000000">
        <w:rPr>
          <w:rtl w:val="0"/>
        </w:rPr>
      </w:r>
    </w:p>
    <w:p w:rsidR="00000000" w:rsidDel="00000000" w:rsidP="00000000" w:rsidRDefault="00000000" w:rsidRPr="00000000" w14:paraId="0000013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Guides: PWAs | Next.js, accessed on October 20, 2025, </w:t>
      </w:r>
      <w:hyperlink r:id="rId23">
        <w:r w:rsidDel="00000000" w:rsidR="00000000" w:rsidRPr="00000000">
          <w:rPr>
            <w:rFonts w:ascii="Google Sans" w:cs="Google Sans" w:eastAsia="Google Sans" w:hAnsi="Google Sans"/>
            <w:color w:val="0000ee"/>
            <w:sz w:val="24"/>
            <w:szCs w:val="24"/>
            <w:u w:val="single"/>
            <w:rtl w:val="0"/>
          </w:rPr>
          <w:t xml:space="preserve">https://nextjs.org/docs/app/guides/progressive-web-apps</w:t>
        </w:r>
      </w:hyperlink>
      <w:r w:rsidDel="00000000" w:rsidR="00000000" w:rsidRPr="00000000">
        <w:rPr>
          <w:rtl w:val="0"/>
        </w:rPr>
      </w:r>
    </w:p>
    <w:p w:rsidR="00000000" w:rsidDel="00000000" w:rsidP="00000000" w:rsidRDefault="00000000" w:rsidRPr="00000000" w14:paraId="0000013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Supabase Next.js Guide: Build Scalable Full-Stack Apps - AnotherWrapper, accessed on October 20, 2025, </w:t>
      </w:r>
      <w:hyperlink r:id="rId24">
        <w:r w:rsidDel="00000000" w:rsidR="00000000" w:rsidRPr="00000000">
          <w:rPr>
            <w:rFonts w:ascii="Google Sans" w:cs="Google Sans" w:eastAsia="Google Sans" w:hAnsi="Google Sans"/>
            <w:color w:val="0000ee"/>
            <w:sz w:val="24"/>
            <w:szCs w:val="24"/>
            <w:u w:val="single"/>
            <w:rtl w:val="0"/>
          </w:rPr>
          <w:t xml:space="preserve">https://anotherwrapper.com/blog/supabase-next-js</w:t>
        </w:r>
      </w:hyperlink>
      <w:r w:rsidDel="00000000" w:rsidR="00000000" w:rsidRPr="00000000">
        <w:rPr>
          <w:rtl w:val="0"/>
        </w:rPr>
      </w:r>
    </w:p>
    <w:p w:rsidR="00000000" w:rsidDel="00000000" w:rsidP="00000000" w:rsidRDefault="00000000" w:rsidRPr="00000000" w14:paraId="0000013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are you building PWAs with Next.js? : r/nextjs - Reddit, accessed on October 20, 2025, </w:t>
      </w:r>
      <w:hyperlink r:id="rId25">
        <w:r w:rsidDel="00000000" w:rsidR="00000000" w:rsidRPr="00000000">
          <w:rPr>
            <w:rFonts w:ascii="Google Sans" w:cs="Google Sans" w:eastAsia="Google Sans" w:hAnsi="Google Sans"/>
            <w:color w:val="0000ee"/>
            <w:sz w:val="24"/>
            <w:szCs w:val="24"/>
            <w:u w:val="single"/>
            <w:rtl w:val="0"/>
          </w:rPr>
          <w:t xml:space="preserve">https://www.reddit.com/r/nextjs/comments/1911dhv/how_are_you_building_pwas_with_nextjs/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igren.com/services/website-vs-pwa" TargetMode="External"/><Relationship Id="rId22" Type="http://schemas.openxmlformats.org/officeDocument/2006/relationships/hyperlink" Target="https://www.rezerv.co/blogs/why-service-businesses-need-a-progressive-web-app-pwa-blending-web-and-mobile-experiences" TargetMode="External"/><Relationship Id="rId21" Type="http://schemas.openxmlformats.org/officeDocument/2006/relationships/hyperlink" Target="https://learn.microsoft.com/en-us/microsoft-edge/progressive-web-apps/" TargetMode="External"/><Relationship Id="rId24" Type="http://schemas.openxmlformats.org/officeDocument/2006/relationships/hyperlink" Target="https://anotherwrapper.com/blog/supabase-next-js" TargetMode="External"/><Relationship Id="rId23" Type="http://schemas.openxmlformats.org/officeDocument/2006/relationships/hyperlink" Target="https://nextjs.org/docs/app/guides/progressive-web-app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o8.agency/blog/web-development-technical/progressive-web-app-benefits" TargetMode="External"/><Relationship Id="rId25" Type="http://schemas.openxmlformats.org/officeDocument/2006/relationships/hyperlink" Target="https://www.reddit.com/r/nextjs/comments/1911dhv/how_are_you_building_pwas_with_nextjs/" TargetMode="External"/><Relationship Id="rId5" Type="http://schemas.openxmlformats.org/officeDocument/2006/relationships/styles" Target="styles.xml"/><Relationship Id="rId6" Type="http://schemas.openxmlformats.org/officeDocument/2006/relationships/hyperlink" Target="https://bigohtech.com/progressive-web-app-vs-native-app" TargetMode="External"/><Relationship Id="rId7" Type="http://schemas.openxmlformats.org/officeDocument/2006/relationships/hyperlink" Target="https://radixweb.com/blog/pwa-vs-native-apps" TargetMode="External"/><Relationship Id="rId8" Type="http://schemas.openxmlformats.org/officeDocument/2006/relationships/hyperlink" Target="https://www.mobiloud.com/blog/progressive-web-apps-vs-native-apps" TargetMode="External"/><Relationship Id="rId11" Type="http://schemas.openxmlformats.org/officeDocument/2006/relationships/hyperlink" Target="https://etraverse.com/blog/progressive-web-apps-why-theyre-the-future-of-customer-engagement/" TargetMode="External"/><Relationship Id="rId10" Type="http://schemas.openxmlformats.org/officeDocument/2006/relationships/hyperlink" Target="https://ripenapps.com/blog/progressive-web-app-vs-website/" TargetMode="External"/><Relationship Id="rId13" Type="http://schemas.openxmlformats.org/officeDocument/2006/relationships/hyperlink" Target="https://anyforsoft.com/blog/native-app-vs-progressive-web-app/" TargetMode="External"/><Relationship Id="rId12" Type="http://schemas.openxmlformats.org/officeDocument/2006/relationships/hyperlink" Target="https://lansa.com/blog/app-development/mobile-app-development/progressive-web-apps/pwas-vs-native-apps/" TargetMode="External"/><Relationship Id="rId15" Type="http://schemas.openxmlformats.org/officeDocument/2006/relationships/hyperlink" Target="https://developer.mozilla.org/en-US/docs/Web/Progressive_web_apps" TargetMode="External"/><Relationship Id="rId14" Type="http://schemas.openxmlformats.org/officeDocument/2006/relationships/hyperlink" Target="https://www.mobiloud.com/blog/turn-your-website-into-native-app-or-pwa" TargetMode="External"/><Relationship Id="rId17" Type="http://schemas.openxmlformats.org/officeDocument/2006/relationships/hyperlink" Target="https://www.invoxico.com/progressive-web-app-benefits-components-functionality/" TargetMode="External"/><Relationship Id="rId16" Type="http://schemas.openxmlformats.org/officeDocument/2006/relationships/hyperlink" Target="https://www.edgeoftheweb.co.uk/blog/pwa-vs-native-vs-web-app-which-should-you-choose" TargetMode="External"/><Relationship Id="rId19" Type="http://schemas.openxmlformats.org/officeDocument/2006/relationships/hyperlink" Target="https://www.mindspacetech.com/benefits-of-progressive-web-apps-for-small-business" TargetMode="External"/><Relationship Id="rId18" Type="http://schemas.openxmlformats.org/officeDocument/2006/relationships/hyperlink" Target="https://wezom.com/blog/pwa-vs-native-app-in-202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